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3C" w:rsidRPr="002007F4" w:rsidRDefault="00317622" w:rsidP="0008793C">
      <w:pPr>
        <w:spacing w:before="120" w:after="120"/>
        <w:rPr>
          <w:rFonts w:ascii="Tahoma" w:hAnsi="Tahoma"/>
          <w:sz w:val="40"/>
          <w:szCs w:val="40"/>
          <w:lang w:val="de-CH"/>
        </w:rPr>
      </w:pPr>
      <w:bookmarkStart w:id="0" w:name="_GoBack"/>
      <w:bookmarkEnd w:id="0"/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 xml:space="preserve">-Anmeldung </w:t>
      </w:r>
      <w:r w:rsidR="007409E2">
        <w:rPr>
          <w:rFonts w:ascii="Tahoma" w:hAnsi="Tahoma"/>
          <w:sz w:val="40"/>
          <w:szCs w:val="40"/>
          <w:lang w:val="de-CH"/>
        </w:rPr>
        <w:t>KL 0</w:t>
      </w:r>
      <w:r w:rsidR="00684471">
        <w:rPr>
          <w:rFonts w:ascii="Tahoma" w:hAnsi="Tahoma"/>
          <w:sz w:val="40"/>
          <w:szCs w:val="40"/>
          <w:lang w:val="de-CH"/>
        </w:rPr>
        <w:t>1</w:t>
      </w:r>
      <w:r w:rsidR="007409E2">
        <w:rPr>
          <w:rFonts w:ascii="Tahoma" w:hAnsi="Tahoma"/>
          <w:sz w:val="40"/>
          <w:szCs w:val="40"/>
          <w:lang w:val="de-CH"/>
        </w:rPr>
        <w:t>-1</w:t>
      </w:r>
      <w:r w:rsidR="003514BC">
        <w:rPr>
          <w:rFonts w:ascii="Tahoma" w:hAnsi="Tahoma"/>
          <w:sz w:val="40"/>
          <w:szCs w:val="40"/>
          <w:lang w:val="de-CH"/>
        </w:rPr>
        <w:t>8</w:t>
      </w:r>
    </w:p>
    <w:p w:rsidR="0008793C" w:rsidRPr="00477CEC" w:rsidRDefault="0008793C" w:rsidP="0008793C">
      <w:pPr>
        <w:rPr>
          <w:rFonts w:ascii="Tahoma" w:hAnsi="Tahoma"/>
          <w:b/>
          <w:bCs/>
          <w:sz w:val="28"/>
          <w:szCs w:val="28"/>
          <w:u w:val="single"/>
        </w:rPr>
      </w:pPr>
      <w:r w:rsidRPr="00477CEC">
        <w:rPr>
          <w:rFonts w:ascii="Tahoma" w:hAnsi="Tahoma"/>
          <w:b/>
          <w:bCs/>
          <w:sz w:val="28"/>
          <w:szCs w:val="28"/>
          <w:u w:val="single"/>
        </w:rPr>
        <w:t>Kursleiter „Sport- und Bewegung trotz(t) Demenz“</w:t>
      </w:r>
      <w:r w:rsidR="00317622"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684471">
        <w:rPr>
          <w:rFonts w:ascii="Tahoma" w:hAnsi="Tahoma"/>
          <w:b/>
          <w:bCs/>
          <w:sz w:val="28"/>
          <w:szCs w:val="28"/>
          <w:u w:val="single"/>
        </w:rPr>
        <w:t>Landsberg/Lech</w:t>
      </w:r>
    </w:p>
    <w:p w:rsidR="0008793C" w:rsidRPr="00477CEC" w:rsidRDefault="0008793C" w:rsidP="0008793C">
      <w:pPr>
        <w:rPr>
          <w:rFonts w:ascii="Tahoma" w:hAnsi="Tahoma"/>
          <w:b/>
          <w:bCs/>
          <w:szCs w:val="22"/>
        </w:rPr>
      </w:pPr>
    </w:p>
    <w:p w:rsidR="0008793C" w:rsidRPr="002007F4" w:rsidRDefault="0008793C" w:rsidP="0008793C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Termin:</w:t>
      </w:r>
      <w:r w:rsidRPr="002007F4">
        <w:rPr>
          <w:rFonts w:ascii="Tahoma" w:hAnsi="Tahoma"/>
          <w:bCs/>
          <w:szCs w:val="22"/>
        </w:rPr>
        <w:tab/>
      </w:r>
      <w:r w:rsidR="003F625D" w:rsidRPr="002146B1">
        <w:rPr>
          <w:rFonts w:ascii="Tahoma" w:hAnsi="Tahoma"/>
          <w:szCs w:val="22"/>
        </w:rPr>
        <w:t>Mo</w:t>
      </w:r>
      <w:r w:rsidR="006F619B">
        <w:rPr>
          <w:rFonts w:ascii="Tahoma" w:hAnsi="Tahoma"/>
          <w:szCs w:val="22"/>
        </w:rPr>
        <w:t>ntag</w:t>
      </w:r>
      <w:r w:rsidR="003F625D" w:rsidRPr="002146B1">
        <w:rPr>
          <w:rFonts w:ascii="Tahoma" w:hAnsi="Tahoma"/>
          <w:szCs w:val="22"/>
        </w:rPr>
        <w:t xml:space="preserve"> 1</w:t>
      </w:r>
      <w:r w:rsidR="003514BC">
        <w:rPr>
          <w:rFonts w:ascii="Tahoma" w:hAnsi="Tahoma"/>
          <w:szCs w:val="22"/>
        </w:rPr>
        <w:t>5</w:t>
      </w:r>
      <w:r w:rsidR="003F625D" w:rsidRPr="002146B1">
        <w:rPr>
          <w:rFonts w:ascii="Tahoma" w:hAnsi="Tahoma"/>
          <w:szCs w:val="22"/>
        </w:rPr>
        <w:t>.</w:t>
      </w:r>
      <w:r w:rsidR="003F625D">
        <w:rPr>
          <w:rFonts w:ascii="Tahoma" w:hAnsi="Tahoma"/>
          <w:szCs w:val="22"/>
        </w:rPr>
        <w:t>0</w:t>
      </w:r>
      <w:r w:rsidR="00684471">
        <w:rPr>
          <w:rFonts w:ascii="Tahoma" w:hAnsi="Tahoma"/>
          <w:szCs w:val="22"/>
        </w:rPr>
        <w:t>1</w:t>
      </w:r>
      <w:r w:rsidR="003F625D" w:rsidRPr="002146B1">
        <w:rPr>
          <w:rFonts w:ascii="Tahoma" w:hAnsi="Tahoma"/>
          <w:szCs w:val="22"/>
        </w:rPr>
        <w:t>.201</w:t>
      </w:r>
      <w:r w:rsidR="003514BC">
        <w:rPr>
          <w:rFonts w:ascii="Tahoma" w:hAnsi="Tahoma"/>
          <w:szCs w:val="22"/>
        </w:rPr>
        <w:t>8</w:t>
      </w:r>
      <w:r w:rsidR="003F625D" w:rsidRPr="002146B1">
        <w:rPr>
          <w:rFonts w:ascii="Tahoma" w:hAnsi="Tahoma"/>
          <w:szCs w:val="22"/>
        </w:rPr>
        <w:t xml:space="preserve"> bis Donnerstag 1</w:t>
      </w:r>
      <w:r w:rsidR="003514BC">
        <w:rPr>
          <w:rFonts w:ascii="Tahoma" w:hAnsi="Tahoma"/>
          <w:szCs w:val="22"/>
        </w:rPr>
        <w:t>8</w:t>
      </w:r>
      <w:r w:rsidR="003F625D" w:rsidRPr="002146B1">
        <w:rPr>
          <w:rFonts w:ascii="Tahoma" w:hAnsi="Tahoma"/>
          <w:szCs w:val="22"/>
        </w:rPr>
        <w:t>.</w:t>
      </w:r>
      <w:r w:rsidR="003F625D">
        <w:rPr>
          <w:rFonts w:ascii="Tahoma" w:hAnsi="Tahoma"/>
          <w:szCs w:val="22"/>
        </w:rPr>
        <w:t>0</w:t>
      </w:r>
      <w:r w:rsidR="00684471">
        <w:rPr>
          <w:rFonts w:ascii="Tahoma" w:hAnsi="Tahoma"/>
          <w:szCs w:val="22"/>
        </w:rPr>
        <w:t>1</w:t>
      </w:r>
      <w:r w:rsidR="003F625D" w:rsidRPr="002146B1">
        <w:rPr>
          <w:rFonts w:ascii="Tahoma" w:hAnsi="Tahoma"/>
          <w:szCs w:val="22"/>
        </w:rPr>
        <w:t>.201</w:t>
      </w:r>
      <w:r w:rsidR="00684471">
        <w:rPr>
          <w:rFonts w:ascii="Tahoma" w:hAnsi="Tahoma"/>
          <w:szCs w:val="22"/>
        </w:rPr>
        <w:t>7</w:t>
      </w:r>
      <w:r w:rsidR="003F625D">
        <w:rPr>
          <w:rFonts w:ascii="Tahoma" w:hAnsi="Tahoma"/>
          <w:szCs w:val="22"/>
        </w:rPr>
        <w:t xml:space="preserve">, </w:t>
      </w:r>
      <w:r w:rsidRPr="002007F4">
        <w:rPr>
          <w:rFonts w:ascii="Tahoma" w:hAnsi="Tahoma"/>
          <w:bCs/>
          <w:szCs w:val="22"/>
        </w:rPr>
        <w:t>insgesamt 40 Einheiten á 45 Min</w:t>
      </w:r>
    </w:p>
    <w:p w:rsidR="003F625D" w:rsidRPr="002146B1" w:rsidRDefault="0008793C" w:rsidP="003F625D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Zeiten:</w:t>
      </w:r>
      <w:r w:rsidRPr="002007F4"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 w:rsidR="003F625D" w:rsidRPr="002146B1">
        <w:rPr>
          <w:rFonts w:ascii="Tahoma" w:hAnsi="Tahoma"/>
          <w:szCs w:val="22"/>
        </w:rPr>
        <w:t xml:space="preserve">Kurszeiten sind am </w:t>
      </w:r>
      <w:r w:rsidR="00EC59C4">
        <w:rPr>
          <w:rFonts w:ascii="Tahoma" w:hAnsi="Tahoma"/>
          <w:szCs w:val="22"/>
        </w:rPr>
        <w:t>Montag</w:t>
      </w:r>
      <w:r w:rsidR="003F625D" w:rsidRPr="002146B1">
        <w:rPr>
          <w:rFonts w:ascii="Tahoma" w:hAnsi="Tahoma"/>
          <w:szCs w:val="22"/>
        </w:rPr>
        <w:t xml:space="preserve"> von 9.30-19.00 Uhr, </w:t>
      </w:r>
      <w:r w:rsidR="006F619B">
        <w:rPr>
          <w:rFonts w:ascii="Tahoma" w:hAnsi="Tahoma"/>
          <w:szCs w:val="22"/>
        </w:rPr>
        <w:t>sonst</w:t>
      </w:r>
      <w:r w:rsidR="003F625D" w:rsidRPr="002146B1">
        <w:rPr>
          <w:rFonts w:ascii="Tahoma" w:hAnsi="Tahoma"/>
          <w:szCs w:val="22"/>
        </w:rPr>
        <w:t xml:space="preserve"> von </w:t>
      </w:r>
      <w:r w:rsidR="003F625D">
        <w:rPr>
          <w:rFonts w:ascii="Tahoma" w:hAnsi="Tahoma"/>
          <w:szCs w:val="22"/>
        </w:rPr>
        <w:t>0</w:t>
      </w:r>
      <w:r w:rsidR="003F625D" w:rsidRPr="002146B1">
        <w:rPr>
          <w:rFonts w:ascii="Tahoma" w:hAnsi="Tahoma"/>
          <w:szCs w:val="22"/>
        </w:rPr>
        <w:t>8.30-18.00</w:t>
      </w:r>
      <w:r w:rsidR="006F619B">
        <w:rPr>
          <w:rFonts w:ascii="Tahoma" w:hAnsi="Tahoma"/>
          <w:szCs w:val="22"/>
        </w:rPr>
        <w:t xml:space="preserve"> Uhr</w:t>
      </w:r>
      <w:r w:rsidR="003F625D" w:rsidRPr="002146B1">
        <w:rPr>
          <w:rFonts w:ascii="Tahoma" w:hAnsi="Tahoma"/>
          <w:szCs w:val="22"/>
        </w:rPr>
        <w:t>.</w:t>
      </w:r>
    </w:p>
    <w:p w:rsidR="00EC59C4" w:rsidRPr="002146B1" w:rsidRDefault="0008793C" w:rsidP="00EC59C4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684471">
        <w:rPr>
          <w:rFonts w:ascii="Tahoma" w:hAnsi="Tahoma"/>
          <w:bCs/>
          <w:szCs w:val="22"/>
        </w:rPr>
        <w:t>Landratsamt Landsberg, Von-Kühlmann-Straße 15</w:t>
      </w:r>
      <w:r w:rsidR="00EC59C4" w:rsidRPr="002146B1">
        <w:rPr>
          <w:rFonts w:ascii="Tahoma" w:hAnsi="Tahoma"/>
          <w:szCs w:val="22"/>
        </w:rPr>
        <w:t>, 8</w:t>
      </w:r>
      <w:r w:rsidR="00684471">
        <w:rPr>
          <w:rFonts w:ascii="Tahoma" w:hAnsi="Tahoma"/>
          <w:szCs w:val="22"/>
        </w:rPr>
        <w:t>6899</w:t>
      </w:r>
      <w:r w:rsidR="00EC59C4" w:rsidRPr="002146B1">
        <w:rPr>
          <w:rFonts w:ascii="Tahoma" w:hAnsi="Tahoma"/>
          <w:szCs w:val="22"/>
        </w:rPr>
        <w:t xml:space="preserve"> </w:t>
      </w:r>
      <w:r w:rsidR="00684471">
        <w:rPr>
          <w:rFonts w:ascii="Tahoma" w:hAnsi="Tahoma"/>
          <w:szCs w:val="22"/>
        </w:rPr>
        <w:t>Landsberg am Lech</w:t>
      </w:r>
    </w:p>
    <w:p w:rsidR="00EC59C4" w:rsidRDefault="0008793C" w:rsidP="0008793C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 xml:space="preserve">Seminarbeitrag 50,00 € </w:t>
      </w:r>
      <w:r w:rsidR="00EC59C4" w:rsidRPr="00317622">
        <w:rPr>
          <w:rFonts w:ascii="Tahoma" w:hAnsi="Tahoma"/>
          <w:b/>
          <w:bCs/>
          <w:szCs w:val="22"/>
        </w:rPr>
        <w:t>(mit Anmeldung auf genanntes Konto überweisen)</w:t>
      </w:r>
    </w:p>
    <w:p w:rsidR="00684471" w:rsidRDefault="00684471" w:rsidP="003514BC">
      <w:pPr>
        <w:ind w:left="1416"/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 xml:space="preserve">Die </w:t>
      </w:r>
      <w:r>
        <w:rPr>
          <w:rFonts w:ascii="Tahoma" w:hAnsi="Tahoma"/>
          <w:szCs w:val="22"/>
        </w:rPr>
        <w:t>Kosten für Verpflegung oder Übernachtung müssen von den TeilnehmerInnen</w:t>
      </w:r>
      <w:r w:rsidR="003514BC">
        <w:rPr>
          <w:rFonts w:ascii="Tahoma" w:hAnsi="Tahoma"/>
          <w:szCs w:val="22"/>
        </w:rPr>
        <w:t xml:space="preserve"> </w:t>
      </w:r>
      <w:r>
        <w:rPr>
          <w:rFonts w:ascii="Tahoma" w:hAnsi="Tahoma"/>
          <w:szCs w:val="22"/>
        </w:rPr>
        <w:t>selbst übernommen werden.</w:t>
      </w:r>
    </w:p>
    <w:p w:rsidR="0008793C" w:rsidRPr="00F330DC" w:rsidRDefault="0008793C" w:rsidP="0008793C">
      <w:pPr>
        <w:rPr>
          <w:rFonts w:ascii="Tahoma" w:hAnsi="Tahoma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08793C" w:rsidRPr="00B85002" w:rsidRDefault="0008793C" w:rsidP="007A55CF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rPr>
          <w:trHeight w:val="1077"/>
        </w:trPr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08793C" w:rsidRPr="00585C02" w:rsidRDefault="0008793C" w:rsidP="00971076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>
              <w:rPr>
                <w:rFonts w:ascii="Tahoma" w:hAnsi="Tahoma"/>
                <w:szCs w:val="22"/>
                <w:lang w:val="de-CH"/>
              </w:rPr>
              <w:t xml:space="preserve">Kosten 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in Höhe von 50,00 € auf das Konto des Landesverbandes </w:t>
            </w:r>
            <w:r w:rsidR="00971076">
              <w:rPr>
                <w:rFonts w:ascii="Tahoma" w:hAnsi="Tahoma"/>
                <w:szCs w:val="22"/>
                <w:lang w:val="de-CH"/>
              </w:rPr>
              <w:t>Sparkasse Nürnberg DE81 7605 0101 0001 8318 76            IBAN SSKNDE77XXX</w:t>
            </w:r>
            <w:r>
              <w:rPr>
                <w:rFonts w:ascii="Tahoma" w:hAnsi="Tahoma"/>
                <w:szCs w:val="22"/>
                <w:lang w:val="de-CH"/>
              </w:rPr>
              <w:t xml:space="preserve">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007F4" w:rsidRDefault="0008793C" w:rsidP="0008793C">
      <w:pPr>
        <w:spacing w:after="120"/>
        <w:rPr>
          <w:rFonts w:ascii="Tahoma" w:hAnsi="Tahoma"/>
          <w:szCs w:val="22"/>
          <w:lang w:val="de-CH"/>
        </w:rPr>
      </w:pPr>
      <w:r w:rsidRPr="002007F4">
        <w:rPr>
          <w:rFonts w:ascii="Tahoma" w:hAnsi="Tahoma"/>
          <w:szCs w:val="22"/>
          <w:lang w:val="de-CH"/>
        </w:rPr>
        <w:t xml:space="preserve">per </w:t>
      </w:r>
      <w:r w:rsidRPr="002007F4">
        <w:rPr>
          <w:rFonts w:ascii="Tahoma" w:hAnsi="Tahoma"/>
          <w:b/>
          <w:szCs w:val="22"/>
          <w:lang w:val="de-CH"/>
        </w:rPr>
        <w:t>Fax</w:t>
      </w:r>
      <w:r w:rsidRPr="002007F4">
        <w:rPr>
          <w:rFonts w:ascii="Tahoma" w:hAnsi="Tahoma"/>
          <w:szCs w:val="22"/>
          <w:lang w:val="de-CH"/>
        </w:rPr>
        <w:t xml:space="preserve"> an:</w:t>
      </w:r>
      <w:r w:rsidRPr="002007F4">
        <w:rPr>
          <w:rFonts w:ascii="Tahoma" w:hAnsi="Tahoma"/>
          <w:szCs w:val="22"/>
          <w:lang w:val="de-CH"/>
        </w:rPr>
        <w:tab/>
        <w:t>0911/2723501</w:t>
      </w:r>
    </w:p>
    <w:p w:rsidR="0008793C" w:rsidRPr="002007F4" w:rsidRDefault="0008793C" w:rsidP="0008793C">
      <w:pPr>
        <w:spacing w:after="120"/>
        <w:rPr>
          <w:rFonts w:ascii="Tahoma" w:hAnsi="Tahoma"/>
          <w:szCs w:val="22"/>
          <w:lang w:val="de-CH"/>
        </w:rPr>
      </w:pPr>
      <w:r w:rsidRPr="002007F4">
        <w:rPr>
          <w:rFonts w:ascii="Tahoma" w:hAnsi="Tahoma"/>
          <w:szCs w:val="22"/>
          <w:lang w:val="de-CH"/>
        </w:rPr>
        <w:t>oder</w:t>
      </w:r>
    </w:p>
    <w:p w:rsidR="0008793C" w:rsidRPr="00F22D29" w:rsidRDefault="0008793C" w:rsidP="00EC5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8"/>
        </w:tabs>
        <w:spacing w:after="120"/>
        <w:rPr>
          <w:lang w:val="en-US"/>
        </w:rPr>
      </w:pPr>
      <w:r w:rsidRPr="00F22D29">
        <w:rPr>
          <w:rFonts w:ascii="Tahoma" w:hAnsi="Tahoma"/>
          <w:szCs w:val="22"/>
          <w:lang w:val="en-US"/>
        </w:rPr>
        <w:t xml:space="preserve">per </w:t>
      </w:r>
      <w:r w:rsidRPr="00F22D29">
        <w:rPr>
          <w:rFonts w:ascii="Tahoma" w:hAnsi="Tahoma"/>
          <w:b/>
          <w:szCs w:val="22"/>
          <w:lang w:val="en-US"/>
        </w:rPr>
        <w:t>Mail</w:t>
      </w:r>
      <w:r w:rsidRPr="00F22D29">
        <w:rPr>
          <w:rFonts w:ascii="Tahoma" w:hAnsi="Tahoma"/>
          <w:szCs w:val="22"/>
          <w:lang w:val="en-US"/>
        </w:rPr>
        <w:t xml:space="preserve"> an:</w:t>
      </w:r>
      <w:r w:rsidRPr="00F22D29">
        <w:rPr>
          <w:rFonts w:ascii="Tahoma" w:hAnsi="Tahoma"/>
          <w:szCs w:val="22"/>
          <w:lang w:val="en-US"/>
        </w:rPr>
        <w:tab/>
      </w:r>
      <w:hyperlink r:id="rId7" w:history="1">
        <w:r w:rsidRPr="00F22D29">
          <w:rPr>
            <w:rStyle w:val="Hyperlink"/>
            <w:rFonts w:ascii="Tahoma" w:hAnsi="Tahoma"/>
            <w:szCs w:val="22"/>
            <w:lang w:val="en-US"/>
          </w:rPr>
          <w:t>wagner@alzheimer-bayern.de</w:t>
        </w:r>
      </w:hyperlink>
      <w:r w:rsidR="00EC59C4" w:rsidRPr="00F22D29">
        <w:rPr>
          <w:rFonts w:ascii="Tahoma" w:hAnsi="Tahoma"/>
          <w:szCs w:val="22"/>
          <w:lang w:val="en-US"/>
        </w:rPr>
        <w:tab/>
      </w:r>
    </w:p>
    <w:sectPr w:rsidR="0008793C" w:rsidRPr="00F22D29" w:rsidSect="00621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964" w:bottom="907" w:left="96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F8" w:rsidRDefault="00474AF8" w:rsidP="006C41F7">
      <w:r>
        <w:separator/>
      </w:r>
    </w:p>
  </w:endnote>
  <w:endnote w:type="continuationSeparator" w:id="0">
    <w:p w:rsidR="00474AF8" w:rsidRDefault="00474AF8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DD" w:rsidRDefault="006217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F22D29">
      <w:rPr>
        <w:rFonts w:ascii="Tahoma" w:hAnsi="Tahoma"/>
        <w:noProof/>
      </w:rPr>
      <w:t>1</w:t>
    </w:r>
    <w:r w:rsidRPr="00175850">
      <w:rPr>
        <w:rFonts w:ascii="Tahoma" w:hAnsi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DD" w:rsidRDefault="00621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F8" w:rsidRDefault="00474AF8" w:rsidP="006C41F7">
      <w:r>
        <w:separator/>
      </w:r>
    </w:p>
  </w:footnote>
  <w:footnote w:type="continuationSeparator" w:id="0">
    <w:p w:rsidR="00474AF8" w:rsidRDefault="00474AF8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DD" w:rsidRDefault="0062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88" w:rsidRDefault="00036788" w:rsidP="0015479A">
    <w:pPr>
      <w:pStyle w:val="Kopfzeile"/>
      <w:tabs>
        <w:tab w:val="clear" w:pos="4536"/>
        <w:tab w:val="clear" w:pos="9072"/>
        <w:tab w:val="right" w:pos="9638"/>
      </w:tabs>
      <w:rPr>
        <w:lang w:val="de-DE"/>
      </w:rPr>
    </w:pPr>
  </w:p>
  <w:p w:rsidR="0015479A" w:rsidRPr="00036788" w:rsidRDefault="00711EB4" w:rsidP="0015479A">
    <w:pPr>
      <w:pStyle w:val="Kopfzeile"/>
      <w:tabs>
        <w:tab w:val="clear" w:pos="4536"/>
        <w:tab w:val="clear" w:pos="9072"/>
        <w:tab w:val="right" w:pos="9638"/>
      </w:tabs>
      <w:rPr>
        <w:lang w:val="de-DE"/>
      </w:rPr>
    </w:pPr>
    <w:r w:rsidRPr="001229CE">
      <w:rPr>
        <w:rFonts w:ascii="Source Sans Pro" w:hAnsi="Source Sans Pro"/>
        <w:noProof/>
        <w:sz w:val="36"/>
        <w:szCs w:val="36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DD" w:rsidRDefault="006217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786A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5308"/>
    <w:multiLevelType w:val="hybridMultilevel"/>
    <w:tmpl w:val="79C4B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F7"/>
    <w:rsid w:val="00015796"/>
    <w:rsid w:val="00036788"/>
    <w:rsid w:val="00037718"/>
    <w:rsid w:val="0004017F"/>
    <w:rsid w:val="00056501"/>
    <w:rsid w:val="00057EE3"/>
    <w:rsid w:val="000823FB"/>
    <w:rsid w:val="0008793C"/>
    <w:rsid w:val="000A7617"/>
    <w:rsid w:val="000F5ACC"/>
    <w:rsid w:val="000F7F3C"/>
    <w:rsid w:val="0010004A"/>
    <w:rsid w:val="0010528F"/>
    <w:rsid w:val="0015479A"/>
    <w:rsid w:val="001622AC"/>
    <w:rsid w:val="00175850"/>
    <w:rsid w:val="00207700"/>
    <w:rsid w:val="002146B1"/>
    <w:rsid w:val="00291E0B"/>
    <w:rsid w:val="002A51CC"/>
    <w:rsid w:val="002D500B"/>
    <w:rsid w:val="002F2737"/>
    <w:rsid w:val="00317622"/>
    <w:rsid w:val="00343C84"/>
    <w:rsid w:val="003514BC"/>
    <w:rsid w:val="0039069E"/>
    <w:rsid w:val="003E2CD5"/>
    <w:rsid w:val="003E2DF3"/>
    <w:rsid w:val="003F625D"/>
    <w:rsid w:val="00401588"/>
    <w:rsid w:val="00406621"/>
    <w:rsid w:val="00426449"/>
    <w:rsid w:val="00445DE3"/>
    <w:rsid w:val="00450734"/>
    <w:rsid w:val="004549E9"/>
    <w:rsid w:val="004642B5"/>
    <w:rsid w:val="00471993"/>
    <w:rsid w:val="00471B54"/>
    <w:rsid w:val="00474AF8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2A80"/>
    <w:rsid w:val="005262BC"/>
    <w:rsid w:val="00544CAC"/>
    <w:rsid w:val="00585C02"/>
    <w:rsid w:val="005C2262"/>
    <w:rsid w:val="005C47B0"/>
    <w:rsid w:val="006217DD"/>
    <w:rsid w:val="00634197"/>
    <w:rsid w:val="00634B66"/>
    <w:rsid w:val="00652EFC"/>
    <w:rsid w:val="00684471"/>
    <w:rsid w:val="006C41F7"/>
    <w:rsid w:val="006C6322"/>
    <w:rsid w:val="006D3B35"/>
    <w:rsid w:val="006F619B"/>
    <w:rsid w:val="00711EB4"/>
    <w:rsid w:val="007409E2"/>
    <w:rsid w:val="007A55CF"/>
    <w:rsid w:val="007A6923"/>
    <w:rsid w:val="007A6966"/>
    <w:rsid w:val="007B1729"/>
    <w:rsid w:val="007B4F93"/>
    <w:rsid w:val="00802436"/>
    <w:rsid w:val="00833E4B"/>
    <w:rsid w:val="0086496A"/>
    <w:rsid w:val="008B089A"/>
    <w:rsid w:val="0090530C"/>
    <w:rsid w:val="00906415"/>
    <w:rsid w:val="00971076"/>
    <w:rsid w:val="00985469"/>
    <w:rsid w:val="00986951"/>
    <w:rsid w:val="009971BC"/>
    <w:rsid w:val="009F0D88"/>
    <w:rsid w:val="00A216B7"/>
    <w:rsid w:val="00A239A2"/>
    <w:rsid w:val="00A24BE7"/>
    <w:rsid w:val="00A71694"/>
    <w:rsid w:val="00A84E3B"/>
    <w:rsid w:val="00A90A41"/>
    <w:rsid w:val="00A92498"/>
    <w:rsid w:val="00AC3402"/>
    <w:rsid w:val="00AD7F45"/>
    <w:rsid w:val="00AE11AA"/>
    <w:rsid w:val="00B455F1"/>
    <w:rsid w:val="00B6246F"/>
    <w:rsid w:val="00B86197"/>
    <w:rsid w:val="00BD639E"/>
    <w:rsid w:val="00C01DF0"/>
    <w:rsid w:val="00C10ADA"/>
    <w:rsid w:val="00C170D0"/>
    <w:rsid w:val="00C73CA3"/>
    <w:rsid w:val="00C95955"/>
    <w:rsid w:val="00CA0755"/>
    <w:rsid w:val="00CD2BAA"/>
    <w:rsid w:val="00D7492D"/>
    <w:rsid w:val="00DB1EAA"/>
    <w:rsid w:val="00E6080C"/>
    <w:rsid w:val="00E637CA"/>
    <w:rsid w:val="00E74C08"/>
    <w:rsid w:val="00E8304F"/>
    <w:rsid w:val="00E92386"/>
    <w:rsid w:val="00E92E51"/>
    <w:rsid w:val="00EA45D4"/>
    <w:rsid w:val="00EA6F1A"/>
    <w:rsid w:val="00EC59C4"/>
    <w:rsid w:val="00EF0D70"/>
    <w:rsid w:val="00F01C73"/>
    <w:rsid w:val="00F22D29"/>
    <w:rsid w:val="00F24959"/>
    <w:rsid w:val="00F7267C"/>
    <w:rsid w:val="00F97DD8"/>
    <w:rsid w:val="00FB26DB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FB05E-3DDC-4313-A593-AF005F0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2146B1"/>
    <w:rPr>
      <w:rFonts w:eastAsia="Calibri" w:cs="Arial"/>
      <w:lang w:eastAsia="en-US"/>
    </w:rPr>
  </w:style>
  <w:style w:type="paragraph" w:styleId="Aufzhlungszeichen">
    <w:name w:val="List Bullet"/>
    <w:basedOn w:val="Standard"/>
    <w:uiPriority w:val="99"/>
    <w:unhideWhenUsed/>
    <w:rsid w:val="0068447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gner@alzheimer-bayer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Gerhard BALZ</cp:lastModifiedBy>
  <cp:revision>3</cp:revision>
  <cp:lastPrinted>2017-08-21T10:45:00Z</cp:lastPrinted>
  <dcterms:created xsi:type="dcterms:W3CDTF">2017-08-16T11:38:00Z</dcterms:created>
  <dcterms:modified xsi:type="dcterms:W3CDTF">2017-08-21T10:46:00Z</dcterms:modified>
</cp:coreProperties>
</file>