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97" w:rsidRPr="00CB4163" w:rsidRDefault="00261597" w:rsidP="00261597">
      <w:pPr>
        <w:spacing w:before="120" w:after="120"/>
        <w:rPr>
          <w:rFonts w:ascii="Tahoma" w:hAnsi="Tahoma"/>
          <w:sz w:val="36"/>
          <w:szCs w:val="36"/>
          <w:lang w:val="de-CH"/>
        </w:rPr>
      </w:pPr>
      <w:r w:rsidRPr="00CB4163">
        <w:rPr>
          <w:rFonts w:ascii="Tahoma" w:hAnsi="Tahoma"/>
          <w:sz w:val="36"/>
          <w:szCs w:val="36"/>
          <w:lang w:val="de-CH"/>
        </w:rPr>
        <w:t>Seminar-Anmeldung KL 0</w:t>
      </w:r>
      <w:r w:rsidR="00234AA1">
        <w:rPr>
          <w:rFonts w:ascii="Tahoma" w:hAnsi="Tahoma"/>
          <w:sz w:val="36"/>
          <w:szCs w:val="36"/>
          <w:lang w:val="de-CH"/>
        </w:rPr>
        <w:t>4</w:t>
      </w:r>
      <w:r w:rsidRPr="00CB4163">
        <w:rPr>
          <w:rFonts w:ascii="Tahoma" w:hAnsi="Tahoma"/>
          <w:sz w:val="36"/>
          <w:szCs w:val="36"/>
          <w:lang w:val="de-CH"/>
        </w:rPr>
        <w:t>-1</w:t>
      </w:r>
      <w:r w:rsidR="0088750F" w:rsidRPr="00CB4163">
        <w:rPr>
          <w:rFonts w:ascii="Tahoma" w:hAnsi="Tahoma"/>
          <w:sz w:val="36"/>
          <w:szCs w:val="36"/>
          <w:lang w:val="de-CH"/>
        </w:rPr>
        <w:t>9</w:t>
      </w:r>
    </w:p>
    <w:p w:rsidR="001C092F" w:rsidRPr="00CB4163" w:rsidRDefault="00CB4163" w:rsidP="001C092F">
      <w:pPr>
        <w:pStyle w:val="NurText"/>
        <w:rPr>
          <w:b/>
          <w:bCs/>
          <w:sz w:val="26"/>
          <w:szCs w:val="26"/>
          <w:u w:val="single"/>
        </w:rPr>
      </w:pPr>
      <w:r w:rsidRPr="00CB4163">
        <w:rPr>
          <w:b/>
          <w:bCs/>
          <w:sz w:val="26"/>
          <w:szCs w:val="26"/>
          <w:u w:val="single"/>
        </w:rPr>
        <w:t>Kursleitung</w:t>
      </w:r>
      <w:r w:rsidR="00C70964">
        <w:rPr>
          <w:b/>
          <w:bCs/>
          <w:sz w:val="26"/>
          <w:szCs w:val="26"/>
          <w:u w:val="single"/>
          <w:lang w:val="de-DE"/>
        </w:rPr>
        <w:t xml:space="preserve"> </w:t>
      </w:r>
      <w:r w:rsidR="00261597" w:rsidRPr="00CB4163">
        <w:rPr>
          <w:b/>
          <w:bCs/>
          <w:sz w:val="26"/>
          <w:szCs w:val="26"/>
          <w:u w:val="single"/>
        </w:rPr>
        <w:t xml:space="preserve">„Sport- und Bewegung trotz(t) Demenz“ </w:t>
      </w:r>
    </w:p>
    <w:p w:rsidR="00741D52" w:rsidRPr="00CB4163" w:rsidRDefault="00741D52" w:rsidP="00741D52">
      <w:pPr>
        <w:pStyle w:val="NurText"/>
        <w:rPr>
          <w:b/>
          <w:sz w:val="26"/>
          <w:szCs w:val="26"/>
          <w:u w:val="single"/>
          <w:lang w:val="de-DE"/>
        </w:rPr>
      </w:pPr>
      <w:r w:rsidRPr="00CB4163">
        <w:rPr>
          <w:b/>
          <w:sz w:val="26"/>
          <w:szCs w:val="26"/>
          <w:u w:val="single"/>
          <w:lang w:val="de-DE"/>
        </w:rPr>
        <w:t>KL 0</w:t>
      </w:r>
      <w:r w:rsidR="00234AA1">
        <w:rPr>
          <w:b/>
          <w:sz w:val="26"/>
          <w:szCs w:val="26"/>
          <w:u w:val="single"/>
          <w:lang w:val="de-DE"/>
        </w:rPr>
        <w:t>4</w:t>
      </w:r>
      <w:r w:rsidRPr="00CB4163">
        <w:rPr>
          <w:b/>
          <w:sz w:val="26"/>
          <w:szCs w:val="26"/>
          <w:u w:val="single"/>
          <w:lang w:val="de-DE"/>
        </w:rPr>
        <w:t xml:space="preserve">-19 in </w:t>
      </w:r>
      <w:r w:rsidR="00234AA1">
        <w:rPr>
          <w:b/>
          <w:sz w:val="26"/>
          <w:szCs w:val="26"/>
          <w:u w:val="single"/>
          <w:lang w:val="de-DE"/>
        </w:rPr>
        <w:t>Germering</w:t>
      </w:r>
      <w:r w:rsidRPr="00CB4163">
        <w:rPr>
          <w:b/>
          <w:sz w:val="26"/>
          <w:szCs w:val="26"/>
          <w:u w:val="single"/>
          <w:lang w:val="de-DE"/>
        </w:rPr>
        <w:t>, Ober</w:t>
      </w:r>
      <w:r w:rsidR="00234AA1">
        <w:rPr>
          <w:b/>
          <w:sz w:val="26"/>
          <w:szCs w:val="26"/>
          <w:u w:val="single"/>
          <w:lang w:val="de-DE"/>
        </w:rPr>
        <w:t>bayern</w:t>
      </w:r>
    </w:p>
    <w:p w:rsidR="00261597" w:rsidRPr="00477CEC" w:rsidRDefault="00261597" w:rsidP="00261597">
      <w:pPr>
        <w:rPr>
          <w:rFonts w:ascii="Tahoma" w:hAnsi="Tahoma"/>
          <w:b/>
          <w:bCs/>
          <w:szCs w:val="22"/>
        </w:rPr>
      </w:pPr>
    </w:p>
    <w:p w:rsidR="007D0127" w:rsidRDefault="00261597" w:rsidP="009D449E">
      <w:pPr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>Termin</w:t>
      </w:r>
      <w:r w:rsidR="00741D52">
        <w:rPr>
          <w:rFonts w:ascii="Tahoma" w:hAnsi="Tahoma"/>
          <w:bCs/>
          <w:szCs w:val="22"/>
        </w:rPr>
        <w:t>e</w:t>
      </w:r>
      <w:r>
        <w:rPr>
          <w:rFonts w:ascii="Tahoma" w:hAnsi="Tahoma"/>
          <w:bCs/>
          <w:szCs w:val="22"/>
        </w:rPr>
        <w:t>:</w:t>
      </w:r>
      <w:r>
        <w:rPr>
          <w:rFonts w:ascii="Tahoma" w:hAnsi="Tahoma"/>
          <w:bCs/>
          <w:szCs w:val="22"/>
        </w:rPr>
        <w:tab/>
      </w:r>
      <w:r w:rsidR="00CB4163">
        <w:rPr>
          <w:rFonts w:ascii="Tahoma" w:hAnsi="Tahoma"/>
          <w:szCs w:val="22"/>
        </w:rPr>
        <w:t xml:space="preserve">Di </w:t>
      </w:r>
      <w:r w:rsidR="00234AA1">
        <w:rPr>
          <w:rFonts w:ascii="Tahoma" w:hAnsi="Tahoma"/>
          <w:szCs w:val="22"/>
        </w:rPr>
        <w:t>22.10</w:t>
      </w:r>
      <w:r w:rsidR="00CB4163" w:rsidRPr="0069754C">
        <w:rPr>
          <w:rFonts w:ascii="Tahoma" w:hAnsi="Tahoma"/>
          <w:szCs w:val="22"/>
        </w:rPr>
        <w:t>./</w:t>
      </w:r>
      <w:r w:rsidR="00CB4163">
        <w:rPr>
          <w:rFonts w:ascii="Tahoma" w:hAnsi="Tahoma"/>
          <w:szCs w:val="22"/>
        </w:rPr>
        <w:t xml:space="preserve"> Mi</w:t>
      </w:r>
      <w:r w:rsidR="00CB4163" w:rsidRPr="0069754C">
        <w:rPr>
          <w:rFonts w:ascii="Tahoma" w:hAnsi="Tahoma"/>
          <w:szCs w:val="22"/>
        </w:rPr>
        <w:t xml:space="preserve"> </w:t>
      </w:r>
      <w:r w:rsidR="00234AA1">
        <w:rPr>
          <w:rFonts w:ascii="Tahoma" w:hAnsi="Tahoma"/>
          <w:szCs w:val="22"/>
        </w:rPr>
        <w:t>23.10</w:t>
      </w:r>
      <w:r w:rsidR="00CB4163" w:rsidRPr="0069754C">
        <w:rPr>
          <w:rFonts w:ascii="Tahoma" w:hAnsi="Tahoma"/>
          <w:szCs w:val="22"/>
        </w:rPr>
        <w:t>./</w:t>
      </w:r>
      <w:r w:rsidR="00CB4163">
        <w:rPr>
          <w:rFonts w:ascii="Tahoma" w:hAnsi="Tahoma"/>
          <w:szCs w:val="22"/>
        </w:rPr>
        <w:t xml:space="preserve"> Do</w:t>
      </w:r>
      <w:r w:rsidR="00CB4163" w:rsidRPr="0069754C">
        <w:rPr>
          <w:rFonts w:ascii="Tahoma" w:hAnsi="Tahoma"/>
          <w:szCs w:val="22"/>
        </w:rPr>
        <w:t xml:space="preserve"> </w:t>
      </w:r>
      <w:r w:rsidR="00234AA1">
        <w:rPr>
          <w:rFonts w:ascii="Tahoma" w:hAnsi="Tahoma"/>
          <w:szCs w:val="22"/>
        </w:rPr>
        <w:t>24.10</w:t>
      </w:r>
      <w:r w:rsidR="00CB4163" w:rsidRPr="0069754C">
        <w:rPr>
          <w:rFonts w:ascii="Tahoma" w:hAnsi="Tahoma"/>
          <w:szCs w:val="22"/>
        </w:rPr>
        <w:t>./</w:t>
      </w:r>
      <w:r w:rsidR="00CB4163">
        <w:rPr>
          <w:rFonts w:ascii="Tahoma" w:hAnsi="Tahoma"/>
          <w:szCs w:val="22"/>
        </w:rPr>
        <w:t xml:space="preserve"> Fr </w:t>
      </w:r>
      <w:r w:rsidR="00234AA1">
        <w:rPr>
          <w:rFonts w:ascii="Tahoma" w:hAnsi="Tahoma"/>
          <w:szCs w:val="22"/>
        </w:rPr>
        <w:t>25.10</w:t>
      </w:r>
      <w:r w:rsidR="00CB4163" w:rsidRPr="0069754C">
        <w:rPr>
          <w:rFonts w:ascii="Tahoma" w:hAnsi="Tahoma"/>
          <w:szCs w:val="22"/>
        </w:rPr>
        <w:t>.2019</w:t>
      </w:r>
      <w:r w:rsidR="00CB4163">
        <w:rPr>
          <w:rFonts w:ascii="Tahoma" w:hAnsi="Tahoma"/>
          <w:szCs w:val="22"/>
        </w:rPr>
        <w:t xml:space="preserve">, </w:t>
      </w:r>
      <w:r w:rsidR="00CB4163" w:rsidRPr="002007F4">
        <w:rPr>
          <w:rFonts w:ascii="Tahoma" w:hAnsi="Tahoma"/>
          <w:bCs/>
          <w:szCs w:val="22"/>
        </w:rPr>
        <w:t>insgesamt 40 Einheiten á 45 Min</w:t>
      </w:r>
    </w:p>
    <w:p w:rsidR="009D449E" w:rsidRPr="00311522" w:rsidRDefault="009D449E" w:rsidP="009D449E">
      <w:pPr>
        <w:rPr>
          <w:rFonts w:ascii="Tahoma" w:hAnsi="Tahoma"/>
          <w:szCs w:val="22"/>
        </w:rPr>
      </w:pPr>
      <w:r w:rsidRPr="00311522">
        <w:rPr>
          <w:rFonts w:ascii="Tahoma" w:hAnsi="Tahoma"/>
          <w:bCs/>
          <w:szCs w:val="22"/>
        </w:rPr>
        <w:t>Kurszeiten:</w:t>
      </w:r>
      <w:r w:rsidR="00261597" w:rsidRPr="00311522">
        <w:rPr>
          <w:rFonts w:ascii="Tahoma" w:hAnsi="Tahoma"/>
          <w:bCs/>
          <w:szCs w:val="22"/>
        </w:rPr>
        <w:tab/>
      </w:r>
      <w:r w:rsidR="00CB4163" w:rsidRPr="00311522">
        <w:rPr>
          <w:rFonts w:ascii="Tahoma" w:hAnsi="Tahoma"/>
          <w:szCs w:val="22"/>
        </w:rPr>
        <w:t>Dienstag von 9.30-1</w:t>
      </w:r>
      <w:r w:rsidR="00311522" w:rsidRPr="00311522">
        <w:rPr>
          <w:rFonts w:ascii="Tahoma" w:hAnsi="Tahoma"/>
          <w:szCs w:val="22"/>
        </w:rPr>
        <w:t>8.3</w:t>
      </w:r>
      <w:r w:rsidR="00CB4163" w:rsidRPr="00311522">
        <w:rPr>
          <w:rFonts w:ascii="Tahoma" w:hAnsi="Tahoma"/>
          <w:szCs w:val="22"/>
        </w:rPr>
        <w:t>0 Uhr, Mit</w:t>
      </w:r>
      <w:r w:rsidR="008C7DE2" w:rsidRPr="00311522">
        <w:rPr>
          <w:rFonts w:ascii="Tahoma" w:hAnsi="Tahoma"/>
          <w:szCs w:val="22"/>
        </w:rPr>
        <w:t>twoch - Freitag von 09.00-18.</w:t>
      </w:r>
      <w:r w:rsidR="00311522" w:rsidRPr="00311522">
        <w:rPr>
          <w:rFonts w:ascii="Tahoma" w:hAnsi="Tahoma"/>
          <w:szCs w:val="22"/>
        </w:rPr>
        <w:t>0</w:t>
      </w:r>
      <w:r w:rsidR="008C7DE2" w:rsidRPr="00311522">
        <w:rPr>
          <w:rFonts w:ascii="Tahoma" w:hAnsi="Tahoma"/>
          <w:szCs w:val="22"/>
        </w:rPr>
        <w:t xml:space="preserve">0 </w:t>
      </w:r>
      <w:r w:rsidR="00CB4163" w:rsidRPr="00311522">
        <w:rPr>
          <w:rFonts w:ascii="Tahoma" w:hAnsi="Tahoma"/>
          <w:szCs w:val="22"/>
        </w:rPr>
        <w:t>Uhr.</w:t>
      </w:r>
    </w:p>
    <w:p w:rsidR="009D449E" w:rsidRPr="00064DD4" w:rsidRDefault="00261597" w:rsidP="009D449E">
      <w:pPr>
        <w:rPr>
          <w:rFonts w:ascii="Tahoma" w:hAnsi="Tahoma"/>
          <w:szCs w:val="22"/>
        </w:rPr>
      </w:pPr>
      <w:r w:rsidRPr="002007F4">
        <w:rPr>
          <w:rFonts w:ascii="Tahoma" w:hAnsi="Tahoma"/>
          <w:bCs/>
          <w:szCs w:val="22"/>
        </w:rPr>
        <w:t>Ort:</w:t>
      </w:r>
      <w:r w:rsidRPr="002007F4">
        <w:rPr>
          <w:rFonts w:ascii="Tahoma" w:hAnsi="Tahoma"/>
          <w:bCs/>
          <w:szCs w:val="22"/>
        </w:rPr>
        <w:tab/>
      </w:r>
      <w:r w:rsidRPr="002007F4">
        <w:rPr>
          <w:rFonts w:ascii="Tahoma" w:hAnsi="Tahoma"/>
          <w:bCs/>
          <w:szCs w:val="22"/>
        </w:rPr>
        <w:tab/>
      </w:r>
      <w:r w:rsidR="00234AA1">
        <w:rPr>
          <w:rFonts w:ascii="Tahoma" w:hAnsi="Tahoma"/>
          <w:szCs w:val="22"/>
        </w:rPr>
        <w:t>Pfarrsaal, Pfarrei St. Martin, Germering, Marquartweg 4, 82110</w:t>
      </w:r>
      <w:r w:rsidR="007D0127">
        <w:rPr>
          <w:rFonts w:ascii="Tahoma" w:hAnsi="Tahoma"/>
          <w:szCs w:val="22"/>
        </w:rPr>
        <w:t xml:space="preserve"> </w:t>
      </w:r>
      <w:r w:rsidR="00630A5C">
        <w:rPr>
          <w:rFonts w:ascii="Tahoma" w:hAnsi="Tahoma"/>
          <w:szCs w:val="22"/>
        </w:rPr>
        <w:t>Germering</w:t>
      </w:r>
    </w:p>
    <w:p w:rsidR="00311522" w:rsidRPr="00311522" w:rsidRDefault="00261597" w:rsidP="00311522">
      <w:pPr>
        <w:ind w:left="1134" w:hanging="1134"/>
        <w:rPr>
          <w:rFonts w:ascii="Tahoma" w:hAnsi="Tahoma"/>
          <w:bCs/>
          <w:szCs w:val="22"/>
        </w:rPr>
      </w:pPr>
      <w:r w:rsidRPr="002007F4">
        <w:rPr>
          <w:rFonts w:ascii="Tahoma" w:hAnsi="Tahoma"/>
          <w:bCs/>
          <w:szCs w:val="22"/>
        </w:rPr>
        <w:t>Kosten:</w:t>
      </w:r>
      <w:r w:rsidRPr="002007F4">
        <w:rPr>
          <w:rFonts w:ascii="Tahoma" w:hAnsi="Tahoma"/>
          <w:bCs/>
          <w:szCs w:val="22"/>
        </w:rPr>
        <w:tab/>
      </w:r>
      <w:r w:rsidR="00311522" w:rsidRPr="00311522">
        <w:rPr>
          <w:rFonts w:ascii="Tahoma" w:hAnsi="Tahoma"/>
          <w:bCs/>
          <w:szCs w:val="22"/>
        </w:rPr>
        <w:t xml:space="preserve">50,00 € Kursgebühr mit dem Vermerk </w:t>
      </w:r>
      <w:r w:rsidR="00311522" w:rsidRPr="00D10A38">
        <w:rPr>
          <w:rFonts w:ascii="Tahoma" w:hAnsi="Tahoma"/>
          <w:bCs/>
          <w:i/>
          <w:szCs w:val="22"/>
        </w:rPr>
        <w:t>Teilnahmebeitrag KL-Schulung 0</w:t>
      </w:r>
      <w:r w:rsidR="00234AA1">
        <w:rPr>
          <w:rFonts w:ascii="Tahoma" w:hAnsi="Tahoma"/>
          <w:bCs/>
          <w:i/>
          <w:szCs w:val="22"/>
        </w:rPr>
        <w:t>4</w:t>
      </w:r>
      <w:r w:rsidR="00311522" w:rsidRPr="00D10A38">
        <w:rPr>
          <w:rFonts w:ascii="Tahoma" w:hAnsi="Tahoma"/>
          <w:bCs/>
          <w:i/>
          <w:szCs w:val="22"/>
        </w:rPr>
        <w:t>-19</w:t>
      </w:r>
      <w:r w:rsidR="00234AA1">
        <w:rPr>
          <w:rFonts w:ascii="Tahoma" w:hAnsi="Tahoma"/>
          <w:bCs/>
          <w:szCs w:val="22"/>
        </w:rPr>
        <w:t xml:space="preserve"> </w:t>
      </w:r>
      <w:r w:rsidR="00311522" w:rsidRPr="00311522">
        <w:rPr>
          <w:rFonts w:ascii="Tahoma" w:hAnsi="Tahoma"/>
          <w:bCs/>
          <w:szCs w:val="22"/>
        </w:rPr>
        <w:t xml:space="preserve">sind mit der schriftlichen Anmeldung auf das Konto des Landesverbandes zu überweisen. </w:t>
      </w:r>
    </w:p>
    <w:p w:rsidR="00261597" w:rsidRPr="00311522" w:rsidRDefault="00261597" w:rsidP="00311522">
      <w:pPr>
        <w:ind w:left="1134" w:hanging="1134"/>
        <w:rPr>
          <w:rFonts w:ascii="Tahoma" w:hAnsi="Tahoma"/>
          <w:bCs/>
          <w:szCs w:val="22"/>
        </w:rPr>
      </w:pPr>
    </w:p>
    <w:p w:rsidR="00261597" w:rsidRPr="00311522" w:rsidRDefault="00034FBA" w:rsidP="00D10A38">
      <w:pPr>
        <w:ind w:left="1134"/>
        <w:rPr>
          <w:rFonts w:ascii="Tahoma" w:hAnsi="Tahoma"/>
          <w:bCs/>
          <w:szCs w:val="22"/>
        </w:rPr>
      </w:pPr>
      <w:r>
        <w:rPr>
          <w:rFonts w:ascii="Tahoma" w:hAnsi="Tahoma"/>
          <w:bCs/>
          <w:szCs w:val="22"/>
        </w:rPr>
        <w:t>Für eine Gemeinschaftsverpflegung ist</w:t>
      </w:r>
      <w:r w:rsidR="00234AA1">
        <w:rPr>
          <w:rFonts w:ascii="Tahoma" w:hAnsi="Tahoma"/>
          <w:bCs/>
          <w:szCs w:val="22"/>
        </w:rPr>
        <w:t xml:space="preserve"> durch unseren Kooperationspartner</w:t>
      </w:r>
      <w:r w:rsidR="00C70964">
        <w:rPr>
          <w:rFonts w:ascii="Tahoma" w:hAnsi="Tahoma"/>
          <w:bCs/>
          <w:szCs w:val="22"/>
        </w:rPr>
        <w:t xml:space="preserve"> -</w:t>
      </w:r>
      <w:r w:rsidR="00234AA1">
        <w:rPr>
          <w:rFonts w:ascii="Tahoma" w:hAnsi="Tahoma"/>
          <w:bCs/>
          <w:szCs w:val="22"/>
        </w:rPr>
        <w:t xml:space="preserve"> das Br</w:t>
      </w:r>
      <w:r w:rsidR="00234AA1">
        <w:rPr>
          <w:rFonts w:ascii="Tahoma" w:hAnsi="Tahoma"/>
          <w:bCs/>
          <w:szCs w:val="22"/>
        </w:rPr>
        <w:t>u</w:t>
      </w:r>
      <w:r w:rsidR="00234AA1">
        <w:rPr>
          <w:rFonts w:ascii="Tahoma" w:hAnsi="Tahoma"/>
          <w:bCs/>
          <w:szCs w:val="22"/>
        </w:rPr>
        <w:t>cker Forum</w:t>
      </w:r>
      <w:r>
        <w:rPr>
          <w:rFonts w:ascii="Tahoma" w:hAnsi="Tahoma"/>
          <w:bCs/>
          <w:szCs w:val="22"/>
        </w:rPr>
        <w:t xml:space="preserve"> </w:t>
      </w:r>
      <w:r w:rsidR="00C70964">
        <w:rPr>
          <w:rFonts w:ascii="Tahoma" w:hAnsi="Tahoma"/>
          <w:bCs/>
          <w:szCs w:val="22"/>
        </w:rPr>
        <w:t xml:space="preserve">- </w:t>
      </w:r>
      <w:r>
        <w:rPr>
          <w:rFonts w:ascii="Tahoma" w:hAnsi="Tahoma"/>
          <w:bCs/>
          <w:szCs w:val="22"/>
        </w:rPr>
        <w:t xml:space="preserve">gesorgt. </w:t>
      </w:r>
      <w:r w:rsidR="00261597" w:rsidRPr="00311522">
        <w:rPr>
          <w:rFonts w:ascii="Tahoma" w:hAnsi="Tahoma"/>
          <w:bCs/>
          <w:szCs w:val="22"/>
        </w:rPr>
        <w:t>Kosten</w:t>
      </w:r>
      <w:r w:rsidR="00C70964">
        <w:rPr>
          <w:rFonts w:ascii="Tahoma" w:hAnsi="Tahoma"/>
          <w:bCs/>
          <w:szCs w:val="22"/>
        </w:rPr>
        <w:t xml:space="preserve"> </w:t>
      </w:r>
      <w:r w:rsidR="00CB4163" w:rsidRPr="00311522">
        <w:rPr>
          <w:rFonts w:ascii="Tahoma" w:hAnsi="Tahoma"/>
          <w:bCs/>
          <w:szCs w:val="22"/>
        </w:rPr>
        <w:t>für</w:t>
      </w:r>
      <w:r w:rsidR="00261597" w:rsidRPr="00311522">
        <w:rPr>
          <w:rFonts w:ascii="Tahoma" w:hAnsi="Tahoma"/>
          <w:bCs/>
          <w:szCs w:val="22"/>
        </w:rPr>
        <w:t xml:space="preserve"> </w:t>
      </w:r>
      <w:r w:rsidR="007D0127" w:rsidRPr="00311522">
        <w:rPr>
          <w:rFonts w:ascii="Tahoma" w:hAnsi="Tahoma"/>
          <w:bCs/>
          <w:szCs w:val="22"/>
        </w:rPr>
        <w:t>e</w:t>
      </w:r>
      <w:r w:rsidR="00617DE7" w:rsidRPr="00311522">
        <w:rPr>
          <w:rFonts w:ascii="Tahoma" w:hAnsi="Tahoma"/>
          <w:bCs/>
          <w:szCs w:val="22"/>
        </w:rPr>
        <w:t xml:space="preserve">vtl. </w:t>
      </w:r>
      <w:r w:rsidR="00261597" w:rsidRPr="00311522">
        <w:rPr>
          <w:rFonts w:ascii="Tahoma" w:hAnsi="Tahoma"/>
          <w:bCs/>
          <w:szCs w:val="22"/>
        </w:rPr>
        <w:t xml:space="preserve">Übernachtung </w:t>
      </w:r>
      <w:r w:rsidR="007D0127" w:rsidRPr="00311522">
        <w:rPr>
          <w:rFonts w:ascii="Tahoma" w:hAnsi="Tahoma"/>
          <w:bCs/>
          <w:szCs w:val="22"/>
        </w:rPr>
        <w:t>werden</w:t>
      </w:r>
      <w:r w:rsidR="00261597" w:rsidRPr="00311522">
        <w:rPr>
          <w:rFonts w:ascii="Tahoma" w:hAnsi="Tahoma"/>
          <w:bCs/>
          <w:szCs w:val="22"/>
        </w:rPr>
        <w:t xml:space="preserve"> von </w:t>
      </w:r>
      <w:r w:rsidR="009D449E" w:rsidRPr="00311522">
        <w:rPr>
          <w:rFonts w:ascii="Tahoma" w:hAnsi="Tahoma"/>
          <w:bCs/>
          <w:szCs w:val="22"/>
        </w:rPr>
        <w:t>de</w:t>
      </w:r>
      <w:r w:rsidR="006D703B" w:rsidRPr="00311522">
        <w:rPr>
          <w:rFonts w:ascii="Tahoma" w:hAnsi="Tahoma"/>
          <w:bCs/>
          <w:szCs w:val="22"/>
        </w:rPr>
        <w:t>n</w:t>
      </w:r>
      <w:r w:rsidR="009D449E" w:rsidRPr="00311522">
        <w:rPr>
          <w:rFonts w:ascii="Tahoma" w:hAnsi="Tahoma"/>
          <w:bCs/>
          <w:szCs w:val="22"/>
        </w:rPr>
        <w:t xml:space="preserve"> </w:t>
      </w:r>
      <w:r w:rsidR="007D0127" w:rsidRPr="00311522">
        <w:rPr>
          <w:rFonts w:ascii="Tahoma" w:hAnsi="Tahoma"/>
          <w:bCs/>
          <w:szCs w:val="22"/>
        </w:rPr>
        <w:t>T</w:t>
      </w:r>
      <w:r w:rsidR="00CB4163" w:rsidRPr="00311522">
        <w:rPr>
          <w:rFonts w:ascii="Tahoma" w:hAnsi="Tahoma"/>
          <w:bCs/>
          <w:szCs w:val="22"/>
        </w:rPr>
        <w:t>eilnehmeri</w:t>
      </w:r>
      <w:r w:rsidR="009D449E" w:rsidRPr="00311522">
        <w:rPr>
          <w:rFonts w:ascii="Tahoma" w:hAnsi="Tahoma"/>
          <w:bCs/>
          <w:szCs w:val="22"/>
        </w:rPr>
        <w:t>nnen</w:t>
      </w:r>
      <w:r w:rsidR="00CB4163" w:rsidRPr="00311522">
        <w:rPr>
          <w:rFonts w:ascii="Tahoma" w:hAnsi="Tahoma"/>
          <w:bCs/>
          <w:szCs w:val="22"/>
        </w:rPr>
        <w:t xml:space="preserve"> und Teilnehmern</w:t>
      </w:r>
      <w:r w:rsidR="00706E66">
        <w:rPr>
          <w:rFonts w:ascii="Tahoma" w:hAnsi="Tahoma"/>
          <w:bCs/>
          <w:szCs w:val="22"/>
        </w:rPr>
        <w:t xml:space="preserve"> selbst übernommen.</w:t>
      </w:r>
      <w:bookmarkStart w:id="0" w:name="_GoBack"/>
      <w:bookmarkEnd w:id="0"/>
    </w:p>
    <w:p w:rsidR="0008793C" w:rsidRPr="00F330DC" w:rsidRDefault="0008793C" w:rsidP="0008793C">
      <w:pPr>
        <w:rPr>
          <w:rFonts w:ascii="Tahoma" w:hAnsi="Tahoma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7A55CF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08793C" w:rsidRPr="002007F4" w:rsidRDefault="0008793C" w:rsidP="00555036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Daten </w:t>
            </w:r>
            <w:r w:rsidR="00555036">
              <w:rPr>
                <w:rFonts w:ascii="Tahoma" w:hAnsi="Tahoma"/>
                <w:szCs w:val="22"/>
                <w:lang w:val="de-CH"/>
              </w:rPr>
              <w:t>der teilnehmenden Person</w:t>
            </w: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CB4163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Name 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Vorname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Geburtsdatum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PLZ/Wohnort 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Telefon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Mail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Qualifikation (ÜL/Fachkraft)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hd w:val="clear" w:color="auto" w:fill="FABF8F"/>
              <w:spacing w:before="80" w:after="8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08793C" w:rsidRPr="002007F4" w:rsidRDefault="0008793C" w:rsidP="004650D3">
            <w:pPr>
              <w:shd w:val="clear" w:color="auto" w:fill="FABF8F"/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Verein/Organisation</w:t>
            </w: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Verein/Organisation Name</w:t>
            </w:r>
          </w:p>
        </w:tc>
        <w:tc>
          <w:tcPr>
            <w:tcW w:w="6521" w:type="dxa"/>
            <w:vAlign w:val="center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b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2"/>
                <w:szCs w:val="22"/>
                <w:lang w:val="de-CH"/>
              </w:rPr>
            </w:pPr>
            <w:r>
              <w:rPr>
                <w:rFonts w:ascii="Tahoma" w:hAnsi="Tahoma" w:cs="Tahoma"/>
                <w:sz w:val="22"/>
                <w:szCs w:val="22"/>
                <w:lang w:val="de-CH"/>
              </w:rPr>
              <w:t>Ort</w:t>
            </w: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 xml:space="preserve"> mit PLZ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D10A38" w:rsidRDefault="0008793C" w:rsidP="004650D3">
            <w:pPr>
              <w:shd w:val="clear" w:color="auto" w:fill="FABF8F"/>
              <w:spacing w:before="80" w:after="8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</w:tcPr>
          <w:p w:rsidR="0008793C" w:rsidRPr="00D10A38" w:rsidRDefault="0008793C" w:rsidP="00C70964">
            <w:pPr>
              <w:shd w:val="clear" w:color="auto" w:fill="FABF8F"/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D10A38">
              <w:rPr>
                <w:rFonts w:ascii="Tahoma" w:hAnsi="Tahoma"/>
                <w:szCs w:val="22"/>
                <w:lang w:val="de-CH"/>
              </w:rPr>
              <w:t xml:space="preserve">Zu dem Seminar melde ich mich </w:t>
            </w:r>
            <w:r w:rsidR="00CB4163" w:rsidRPr="00D10A38">
              <w:rPr>
                <w:rFonts w:ascii="Tahoma" w:hAnsi="Tahoma"/>
                <w:szCs w:val="22"/>
                <w:lang w:val="de-CH"/>
              </w:rPr>
              <w:t xml:space="preserve">verbindlich an. Mit Eingang des Seminarbeitrages </w:t>
            </w:r>
            <w:r w:rsidRPr="00D10A38">
              <w:rPr>
                <w:rFonts w:ascii="Tahoma" w:hAnsi="Tahoma"/>
                <w:szCs w:val="22"/>
                <w:lang w:val="de-CH"/>
              </w:rPr>
              <w:t>in Höhe von 50,00 €</w:t>
            </w:r>
            <w:r w:rsidR="00CB4163" w:rsidRPr="00D10A38">
              <w:rPr>
                <w:rFonts w:ascii="Tahoma" w:hAnsi="Tahoma"/>
                <w:szCs w:val="22"/>
                <w:lang w:val="de-CH"/>
              </w:rPr>
              <w:t xml:space="preserve"> </w:t>
            </w:r>
            <w:r w:rsidRPr="00D10A38">
              <w:rPr>
                <w:rFonts w:ascii="Tahoma" w:hAnsi="Tahoma"/>
                <w:szCs w:val="22"/>
                <w:lang w:val="de-CH"/>
              </w:rPr>
              <w:t>auf das Konto des La</w:t>
            </w:r>
            <w:r w:rsidRPr="00D10A38">
              <w:rPr>
                <w:rFonts w:ascii="Tahoma" w:hAnsi="Tahoma"/>
                <w:szCs w:val="22"/>
                <w:lang w:val="de-CH"/>
              </w:rPr>
              <w:t>n</w:t>
            </w:r>
            <w:r w:rsidRPr="00D10A38">
              <w:rPr>
                <w:rFonts w:ascii="Tahoma" w:hAnsi="Tahoma"/>
                <w:szCs w:val="22"/>
                <w:lang w:val="de-CH"/>
              </w:rPr>
              <w:t xml:space="preserve">desverbandes </w:t>
            </w:r>
            <w:r w:rsidR="00CB4163" w:rsidRPr="00D10A38">
              <w:rPr>
                <w:rFonts w:ascii="Tahoma" w:hAnsi="Tahoma"/>
                <w:szCs w:val="22"/>
                <w:lang w:val="de-CH"/>
              </w:rPr>
              <w:br/>
            </w:r>
            <w:r w:rsidR="00971076" w:rsidRPr="00D10A38">
              <w:rPr>
                <w:rFonts w:ascii="Tahoma" w:hAnsi="Tahoma"/>
                <w:szCs w:val="22"/>
                <w:lang w:val="de-CH"/>
              </w:rPr>
              <w:t>Sparkasse Nürnberg DE81 7605 0101 0001 8318 76</w:t>
            </w:r>
            <w:r w:rsidR="00CB4163" w:rsidRPr="00D10A38">
              <w:rPr>
                <w:rFonts w:ascii="Tahoma" w:hAnsi="Tahoma"/>
                <w:szCs w:val="22"/>
                <w:lang w:val="de-CH"/>
              </w:rPr>
              <w:br/>
            </w:r>
            <w:r w:rsidR="00971076" w:rsidRPr="00D10A38">
              <w:rPr>
                <w:rFonts w:ascii="Tahoma" w:hAnsi="Tahoma"/>
                <w:szCs w:val="22"/>
                <w:lang w:val="de-CH"/>
              </w:rPr>
              <w:t>IBAN SSKNDE77XXX</w:t>
            </w:r>
            <w:r w:rsidRPr="00D10A38">
              <w:rPr>
                <w:rFonts w:ascii="Tahoma" w:hAnsi="Tahoma"/>
                <w:szCs w:val="22"/>
                <w:lang w:val="de-CH"/>
              </w:rPr>
              <w:t xml:space="preserve"> </w:t>
            </w:r>
            <w:r w:rsidR="00C70964">
              <w:rPr>
                <w:rFonts w:ascii="Tahoma" w:hAnsi="Tahoma"/>
                <w:szCs w:val="22"/>
                <w:lang w:val="de-CH"/>
              </w:rPr>
              <w:br/>
            </w:r>
            <w:r w:rsidRPr="00D10A38">
              <w:rPr>
                <w:rFonts w:ascii="Tahoma" w:hAnsi="Tahoma"/>
                <w:szCs w:val="22"/>
                <w:lang w:val="de-CH"/>
              </w:rPr>
              <w:t>ist die Anmeldung verbindlich.</w:t>
            </w: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</w:rPr>
              <w:t>Ort, Datum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</w:tbl>
    <w:p w:rsidR="0008793C" w:rsidRPr="002007F4" w:rsidRDefault="0008793C" w:rsidP="0008793C">
      <w:pPr>
        <w:rPr>
          <w:rFonts w:ascii="Tahoma" w:hAnsi="Tahoma"/>
          <w:szCs w:val="22"/>
          <w:lang w:val="de-CH"/>
        </w:rPr>
      </w:pPr>
    </w:p>
    <w:p w:rsidR="0008793C" w:rsidRPr="002B287F" w:rsidRDefault="0008793C" w:rsidP="00CB4163">
      <w:pPr>
        <w:rPr>
          <w:rFonts w:ascii="Tahoma" w:hAnsi="Tahoma"/>
          <w:szCs w:val="22"/>
          <w:lang w:val="en-US"/>
        </w:rPr>
      </w:pPr>
      <w:proofErr w:type="gramStart"/>
      <w:r w:rsidRPr="002B287F">
        <w:rPr>
          <w:rFonts w:ascii="Tahoma" w:hAnsi="Tahoma"/>
          <w:szCs w:val="22"/>
          <w:lang w:val="en-US"/>
        </w:rPr>
        <w:t>per</w:t>
      </w:r>
      <w:proofErr w:type="gramEnd"/>
      <w:r w:rsidRPr="002B287F">
        <w:rPr>
          <w:rFonts w:ascii="Tahoma" w:hAnsi="Tahoma"/>
          <w:szCs w:val="22"/>
          <w:lang w:val="en-US"/>
        </w:rPr>
        <w:t xml:space="preserve"> </w:t>
      </w:r>
      <w:r w:rsidRPr="002B287F">
        <w:rPr>
          <w:rFonts w:ascii="Tahoma" w:hAnsi="Tahoma"/>
          <w:b/>
          <w:szCs w:val="22"/>
          <w:lang w:val="en-US"/>
        </w:rPr>
        <w:t>Fax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="002B287F" w:rsidRPr="002B287F">
        <w:rPr>
          <w:rFonts w:ascii="Tahoma" w:hAnsi="Tahoma"/>
          <w:szCs w:val="22"/>
          <w:lang w:val="en-US"/>
        </w:rPr>
        <w:tab/>
      </w:r>
      <w:r w:rsidRPr="002B287F">
        <w:rPr>
          <w:rFonts w:ascii="Tahoma" w:hAnsi="Tahoma"/>
          <w:szCs w:val="22"/>
          <w:lang w:val="en-US"/>
        </w:rPr>
        <w:t>0911/2723501</w:t>
      </w:r>
    </w:p>
    <w:p w:rsidR="0008793C" w:rsidRPr="002B287F" w:rsidRDefault="0008793C" w:rsidP="00CB4163">
      <w:pPr>
        <w:rPr>
          <w:rFonts w:ascii="Tahoma" w:hAnsi="Tahoma"/>
          <w:szCs w:val="22"/>
          <w:lang w:val="en-US"/>
        </w:rPr>
      </w:pPr>
      <w:proofErr w:type="gramStart"/>
      <w:r w:rsidRPr="002B287F">
        <w:rPr>
          <w:rFonts w:ascii="Tahoma" w:hAnsi="Tahoma"/>
          <w:szCs w:val="22"/>
          <w:lang w:val="en-US"/>
        </w:rPr>
        <w:t>oder</w:t>
      </w:r>
      <w:proofErr w:type="gramEnd"/>
    </w:p>
    <w:p w:rsidR="0008793C" w:rsidRPr="002B287F" w:rsidRDefault="0008793C" w:rsidP="002B287F">
      <w:pPr>
        <w:spacing w:after="120"/>
        <w:rPr>
          <w:lang w:val="en-US"/>
        </w:rPr>
      </w:pPr>
      <w:proofErr w:type="gramStart"/>
      <w:r w:rsidRPr="002B287F">
        <w:rPr>
          <w:rFonts w:ascii="Tahoma" w:hAnsi="Tahoma"/>
          <w:szCs w:val="22"/>
          <w:lang w:val="en-US"/>
        </w:rPr>
        <w:t>per</w:t>
      </w:r>
      <w:proofErr w:type="gramEnd"/>
      <w:r w:rsidRPr="002B287F">
        <w:rPr>
          <w:rFonts w:ascii="Tahoma" w:hAnsi="Tahoma"/>
          <w:szCs w:val="22"/>
          <w:lang w:val="en-US"/>
        </w:rPr>
        <w:t xml:space="preserve"> </w:t>
      </w:r>
      <w:r w:rsidRPr="002B287F">
        <w:rPr>
          <w:rFonts w:ascii="Tahoma" w:hAnsi="Tahoma"/>
          <w:b/>
          <w:szCs w:val="22"/>
          <w:lang w:val="en-US"/>
        </w:rPr>
        <w:t>Mail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Pr="002B287F">
        <w:rPr>
          <w:rFonts w:ascii="Tahoma" w:hAnsi="Tahoma"/>
          <w:szCs w:val="22"/>
          <w:lang w:val="en-US"/>
        </w:rPr>
        <w:tab/>
      </w:r>
      <w:hyperlink r:id="rId8" w:history="1">
        <w:r w:rsidR="00907799">
          <w:rPr>
            <w:rStyle w:val="Hyperlink"/>
            <w:rFonts w:ascii="Tahoma" w:hAnsi="Tahoma"/>
            <w:szCs w:val="22"/>
            <w:lang w:val="en-US"/>
          </w:rPr>
          <w:t>haug</w:t>
        </w:r>
        <w:r w:rsidR="00311522" w:rsidRPr="00D10E2A">
          <w:rPr>
            <w:rStyle w:val="Hyperlink"/>
            <w:rFonts w:ascii="Tahoma" w:hAnsi="Tahoma"/>
            <w:szCs w:val="22"/>
            <w:lang w:val="en-US"/>
          </w:rPr>
          <w:t>@alzheimer-bayern.de</w:t>
        </w:r>
      </w:hyperlink>
      <w:r w:rsidR="00EC59C4" w:rsidRPr="002B287F">
        <w:rPr>
          <w:rFonts w:ascii="Tahoma" w:hAnsi="Tahoma"/>
          <w:szCs w:val="22"/>
          <w:lang w:val="en-US"/>
        </w:rPr>
        <w:tab/>
      </w:r>
    </w:p>
    <w:sectPr w:rsidR="0008793C" w:rsidRPr="002B287F" w:rsidSect="00995B5D">
      <w:headerReference w:type="default" r:id="rId9"/>
      <w:footerReference w:type="default" r:id="rId10"/>
      <w:type w:val="continuous"/>
      <w:pgSz w:w="11906" w:h="16838" w:code="9"/>
      <w:pgMar w:top="340" w:right="1134" w:bottom="851" w:left="1134" w:header="720" w:footer="720" w:gutter="0"/>
      <w:cols w:space="18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9F" w:rsidRDefault="00226E9F" w:rsidP="006C41F7">
      <w:r>
        <w:separator/>
      </w:r>
    </w:p>
  </w:endnote>
  <w:endnote w:type="continuationSeparator" w:id="0">
    <w:p w:rsidR="00226E9F" w:rsidRDefault="00226E9F" w:rsidP="006C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0" w:rsidRPr="00175850" w:rsidRDefault="00175850">
    <w:pPr>
      <w:pStyle w:val="Fuzeile"/>
      <w:jc w:val="right"/>
      <w:rPr>
        <w:rFonts w:ascii="Tahoma" w:hAnsi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9F" w:rsidRDefault="00226E9F" w:rsidP="006C41F7">
      <w:r>
        <w:separator/>
      </w:r>
    </w:p>
  </w:footnote>
  <w:footnote w:type="continuationSeparator" w:id="0">
    <w:p w:rsidR="00226E9F" w:rsidRDefault="00226E9F" w:rsidP="006C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9A" w:rsidRPr="00836DE6" w:rsidRDefault="00A86BD3" w:rsidP="001A5DBB">
    <w:pPr>
      <w:pStyle w:val="Kopfzeile"/>
      <w:tabs>
        <w:tab w:val="clear" w:pos="4536"/>
        <w:tab w:val="clear" w:pos="9072"/>
        <w:tab w:val="left" w:pos="7860"/>
      </w:tabs>
      <w:rPr>
        <w:lang w:val="de-DE"/>
      </w:rPr>
    </w:pPr>
    <w:r>
      <w:rPr>
        <w:rFonts w:ascii="Tahoma" w:hAnsi="Tahoma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853440</wp:posOffset>
              </wp:positionV>
              <wp:extent cx="6149340" cy="635"/>
              <wp:effectExtent l="5715" t="5715" r="762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AC4E8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67.2pt;width:484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0V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hPsuU0g8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AAwMg63wAAAAoBAAAPAAAAZHJzL2Rvd25yZXYueG1sTI/NbsIw&#10;EITvlfoO1iL1UoHDT1AJcRCq1EOPBaReTbxNAvE6ih2S8vRduNDb7uxo9pt0M9haXLD1lSMF00kE&#10;Ail3pqJCwWH/MX4D4YMmo2tHqOAXPWyy56dUJ8b19IWXXSgEh5BPtIIyhCaR0uclWu0nrkHi249r&#10;rQ68toU0re453NZyFkVLaXVF/KHUDb6XmJ93nVWAvoun0XZli8PntX/9nl1PfbNX6mU0bNcgAg7h&#10;YYYbPqNDxkxH15HxolYwnnOVwPp8sQDBhtUy5uF4V2KQWSr/V8j+AAAA//8DAFBLAQItABQABgAI&#10;AAAAIQC2gziS/gAAAOEBAAATAAAAAAAAAAAAAAAAAAAAAABbQ29udGVudF9UeXBlc10ueG1sUEsB&#10;Ai0AFAAGAAgAAAAhADj9If/WAAAAlAEAAAsAAAAAAAAAAAAAAAAALwEAAF9yZWxzLy5yZWxzUEsB&#10;Ai0AFAAGAAgAAAAhAGTDvRUgAgAAPQQAAA4AAAAAAAAAAAAAAAAALgIAAGRycy9lMm9Eb2MueG1s&#10;UEsBAi0AFAAGAAgAAAAhAADAyDrfAAAACgEAAA8AAAAAAAAAAAAAAAAAegQAAGRycy9kb3ducmV2&#10;LnhtbFBLBQYAAAAABAAEAPMAAACGBQAAAAA=&#10;"/>
          </w:pict>
        </mc:Fallback>
      </mc:AlternateContent>
    </w:r>
    <w:r w:rsidRPr="001229CE">
      <w:rPr>
        <w:rFonts w:ascii="Source Sans Pro" w:hAnsi="Source Sans Pro"/>
        <w:noProof/>
        <w:sz w:val="36"/>
        <w:szCs w:val="36"/>
        <w:lang w:val="de-DE" w:eastAsia="de-DE"/>
      </w:rPr>
      <w:drawing>
        <wp:inline distT="0" distB="0" distL="0" distR="0">
          <wp:extent cx="3901440" cy="906780"/>
          <wp:effectExtent l="0" t="0" r="0" b="0"/>
          <wp:docPr id="1" name="Bild 1" descr="C:\Users\Gerhard\Documents\Dateien Wagner\BALZ\Geschäftsführer\PR\Logo\BALZ\Neues Logo\Logo BALZ neu 2 Zeil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Gerhard\Documents\Dateien Wagner\BALZ\Geschäftsführer\PR\Logo\BALZ\Neues Logo\Logo BALZ neu 2 Zeil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308"/>
    <w:multiLevelType w:val="hybridMultilevel"/>
    <w:tmpl w:val="03C01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7A59"/>
    <w:multiLevelType w:val="hybridMultilevel"/>
    <w:tmpl w:val="E250A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94FC0"/>
    <w:multiLevelType w:val="hybridMultilevel"/>
    <w:tmpl w:val="703C21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1432F"/>
    <w:multiLevelType w:val="hybridMultilevel"/>
    <w:tmpl w:val="3704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2C7A2A"/>
    <w:multiLevelType w:val="hybridMultilevel"/>
    <w:tmpl w:val="F00827A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A7740"/>
    <w:multiLevelType w:val="hybridMultilevel"/>
    <w:tmpl w:val="406E2B2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868CB"/>
    <w:multiLevelType w:val="hybridMultilevel"/>
    <w:tmpl w:val="F12260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A1760"/>
    <w:multiLevelType w:val="hybridMultilevel"/>
    <w:tmpl w:val="C2327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B2753"/>
    <w:multiLevelType w:val="hybridMultilevel"/>
    <w:tmpl w:val="A0D2FF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D3BBF"/>
    <w:multiLevelType w:val="hybridMultilevel"/>
    <w:tmpl w:val="BEB24EF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C7FA6"/>
    <w:multiLevelType w:val="hybridMultilevel"/>
    <w:tmpl w:val="AB3E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B17FA3"/>
    <w:multiLevelType w:val="hybridMultilevel"/>
    <w:tmpl w:val="00F29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54747F"/>
    <w:multiLevelType w:val="hybridMultilevel"/>
    <w:tmpl w:val="033A0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202505"/>
    <w:multiLevelType w:val="hybridMultilevel"/>
    <w:tmpl w:val="E88606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F038E"/>
    <w:multiLevelType w:val="hybridMultilevel"/>
    <w:tmpl w:val="0464DDC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172BEE"/>
    <w:multiLevelType w:val="hybridMultilevel"/>
    <w:tmpl w:val="FD5EA3B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D131CA"/>
    <w:multiLevelType w:val="hybridMultilevel"/>
    <w:tmpl w:val="7EDC1C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B3755"/>
    <w:multiLevelType w:val="hybridMultilevel"/>
    <w:tmpl w:val="0B3A1A6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5"/>
  </w:num>
  <w:num w:numId="10">
    <w:abstractNumId w:val="13"/>
  </w:num>
  <w:num w:numId="11">
    <w:abstractNumId w:val="9"/>
  </w:num>
  <w:num w:numId="12">
    <w:abstractNumId w:val="6"/>
  </w:num>
  <w:num w:numId="13">
    <w:abstractNumId w:val="16"/>
  </w:num>
  <w:num w:numId="14">
    <w:abstractNumId w:val="17"/>
  </w:num>
  <w:num w:numId="15">
    <w:abstractNumId w:val="14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567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F7"/>
    <w:rsid w:val="000127EE"/>
    <w:rsid w:val="00015796"/>
    <w:rsid w:val="00034FBA"/>
    <w:rsid w:val="00037718"/>
    <w:rsid w:val="0004017F"/>
    <w:rsid w:val="00056501"/>
    <w:rsid w:val="00057EE3"/>
    <w:rsid w:val="00064DD4"/>
    <w:rsid w:val="000823FB"/>
    <w:rsid w:val="0008793C"/>
    <w:rsid w:val="000A7617"/>
    <w:rsid w:val="000B3B79"/>
    <w:rsid w:val="000F06FD"/>
    <w:rsid w:val="000F5ACC"/>
    <w:rsid w:val="000F620B"/>
    <w:rsid w:val="000F7F3C"/>
    <w:rsid w:val="0010004A"/>
    <w:rsid w:val="0010528F"/>
    <w:rsid w:val="001476B5"/>
    <w:rsid w:val="00151150"/>
    <w:rsid w:val="00154157"/>
    <w:rsid w:val="0015479A"/>
    <w:rsid w:val="001622AC"/>
    <w:rsid w:val="00175850"/>
    <w:rsid w:val="001A37C9"/>
    <w:rsid w:val="001A5DBB"/>
    <w:rsid w:val="001C092F"/>
    <w:rsid w:val="00207700"/>
    <w:rsid w:val="002146B1"/>
    <w:rsid w:val="00226E9F"/>
    <w:rsid w:val="00233B1C"/>
    <w:rsid w:val="00234AA1"/>
    <w:rsid w:val="00261597"/>
    <w:rsid w:val="00291E0B"/>
    <w:rsid w:val="002A0C41"/>
    <w:rsid w:val="002A51CC"/>
    <w:rsid w:val="002B287F"/>
    <w:rsid w:val="002D500B"/>
    <w:rsid w:val="002F2737"/>
    <w:rsid w:val="00311522"/>
    <w:rsid w:val="003119D5"/>
    <w:rsid w:val="00313E95"/>
    <w:rsid w:val="00343C84"/>
    <w:rsid w:val="003478F5"/>
    <w:rsid w:val="0039069E"/>
    <w:rsid w:val="003A00CE"/>
    <w:rsid w:val="003E0DC7"/>
    <w:rsid w:val="003E2CD5"/>
    <w:rsid w:val="003E2DF3"/>
    <w:rsid w:val="003F1F65"/>
    <w:rsid w:val="003F625D"/>
    <w:rsid w:val="00401588"/>
    <w:rsid w:val="00406621"/>
    <w:rsid w:val="00426449"/>
    <w:rsid w:val="00445DE3"/>
    <w:rsid w:val="00450734"/>
    <w:rsid w:val="004642B5"/>
    <w:rsid w:val="004650D3"/>
    <w:rsid w:val="00471993"/>
    <w:rsid w:val="00471B54"/>
    <w:rsid w:val="00477CEC"/>
    <w:rsid w:val="0048150F"/>
    <w:rsid w:val="004B17A5"/>
    <w:rsid w:val="004B2ADD"/>
    <w:rsid w:val="004C28C9"/>
    <w:rsid w:val="004C30A2"/>
    <w:rsid w:val="004D72B6"/>
    <w:rsid w:val="004E5407"/>
    <w:rsid w:val="00514819"/>
    <w:rsid w:val="005156A0"/>
    <w:rsid w:val="00520D59"/>
    <w:rsid w:val="00522A80"/>
    <w:rsid w:val="005262BC"/>
    <w:rsid w:val="0053215D"/>
    <w:rsid w:val="00544CAC"/>
    <w:rsid w:val="00555036"/>
    <w:rsid w:val="005741DD"/>
    <w:rsid w:val="00582FFA"/>
    <w:rsid w:val="00585C02"/>
    <w:rsid w:val="00591F14"/>
    <w:rsid w:val="005C2262"/>
    <w:rsid w:val="005C47B0"/>
    <w:rsid w:val="00604F80"/>
    <w:rsid w:val="00617DE7"/>
    <w:rsid w:val="00630A5C"/>
    <w:rsid w:val="00634197"/>
    <w:rsid w:val="00634B66"/>
    <w:rsid w:val="00652EFC"/>
    <w:rsid w:val="0069754C"/>
    <w:rsid w:val="006C41F7"/>
    <w:rsid w:val="006C6322"/>
    <w:rsid w:val="006D3B35"/>
    <w:rsid w:val="006D5B5C"/>
    <w:rsid w:val="006D703B"/>
    <w:rsid w:val="006F619B"/>
    <w:rsid w:val="00706E66"/>
    <w:rsid w:val="007350B8"/>
    <w:rsid w:val="007409E2"/>
    <w:rsid w:val="00741D52"/>
    <w:rsid w:val="007A55CF"/>
    <w:rsid w:val="007A6923"/>
    <w:rsid w:val="007A6966"/>
    <w:rsid w:val="007B1729"/>
    <w:rsid w:val="007B4F93"/>
    <w:rsid w:val="007C289D"/>
    <w:rsid w:val="007D0127"/>
    <w:rsid w:val="007F54C1"/>
    <w:rsid w:val="007F7B7E"/>
    <w:rsid w:val="00802436"/>
    <w:rsid w:val="00831B21"/>
    <w:rsid w:val="00836DE6"/>
    <w:rsid w:val="008566B5"/>
    <w:rsid w:val="0086496A"/>
    <w:rsid w:val="008801FD"/>
    <w:rsid w:val="0088750F"/>
    <w:rsid w:val="008B089A"/>
    <w:rsid w:val="008C34B0"/>
    <w:rsid w:val="008C7DE2"/>
    <w:rsid w:val="008D17CF"/>
    <w:rsid w:val="008E0410"/>
    <w:rsid w:val="008E32B5"/>
    <w:rsid w:val="0090530C"/>
    <w:rsid w:val="00907799"/>
    <w:rsid w:val="00971076"/>
    <w:rsid w:val="00985469"/>
    <w:rsid w:val="00986951"/>
    <w:rsid w:val="009914B0"/>
    <w:rsid w:val="00995B5D"/>
    <w:rsid w:val="009971BC"/>
    <w:rsid w:val="009D449E"/>
    <w:rsid w:val="009F0D88"/>
    <w:rsid w:val="00A07E2D"/>
    <w:rsid w:val="00A216B7"/>
    <w:rsid w:val="00A239A2"/>
    <w:rsid w:val="00A41931"/>
    <w:rsid w:val="00A71694"/>
    <w:rsid w:val="00A84E3B"/>
    <w:rsid w:val="00A86BD3"/>
    <w:rsid w:val="00A92498"/>
    <w:rsid w:val="00A9692C"/>
    <w:rsid w:val="00A9777E"/>
    <w:rsid w:val="00AB1C17"/>
    <w:rsid w:val="00AC3402"/>
    <w:rsid w:val="00AC4902"/>
    <w:rsid w:val="00AD7F45"/>
    <w:rsid w:val="00AE11AA"/>
    <w:rsid w:val="00AE168C"/>
    <w:rsid w:val="00B455F1"/>
    <w:rsid w:val="00B6246F"/>
    <w:rsid w:val="00B86197"/>
    <w:rsid w:val="00BB264B"/>
    <w:rsid w:val="00BD639E"/>
    <w:rsid w:val="00BE66E6"/>
    <w:rsid w:val="00C01DF0"/>
    <w:rsid w:val="00C10ADA"/>
    <w:rsid w:val="00C170D0"/>
    <w:rsid w:val="00C56C50"/>
    <w:rsid w:val="00C70964"/>
    <w:rsid w:val="00C73CA3"/>
    <w:rsid w:val="00C823CC"/>
    <w:rsid w:val="00C844F3"/>
    <w:rsid w:val="00C95955"/>
    <w:rsid w:val="00CA0755"/>
    <w:rsid w:val="00CB3457"/>
    <w:rsid w:val="00CB4163"/>
    <w:rsid w:val="00CC37BB"/>
    <w:rsid w:val="00CD2BAA"/>
    <w:rsid w:val="00CD42D6"/>
    <w:rsid w:val="00CE4FB6"/>
    <w:rsid w:val="00D10A38"/>
    <w:rsid w:val="00D4699B"/>
    <w:rsid w:val="00D47EDD"/>
    <w:rsid w:val="00D737E1"/>
    <w:rsid w:val="00D7492D"/>
    <w:rsid w:val="00DB1EAA"/>
    <w:rsid w:val="00DF0031"/>
    <w:rsid w:val="00DF6521"/>
    <w:rsid w:val="00E6080C"/>
    <w:rsid w:val="00E637CA"/>
    <w:rsid w:val="00E74C08"/>
    <w:rsid w:val="00E8304F"/>
    <w:rsid w:val="00E87702"/>
    <w:rsid w:val="00E92386"/>
    <w:rsid w:val="00E92E51"/>
    <w:rsid w:val="00EA45D4"/>
    <w:rsid w:val="00EA6F1A"/>
    <w:rsid w:val="00EC59C4"/>
    <w:rsid w:val="00EE1ABA"/>
    <w:rsid w:val="00EF0D70"/>
    <w:rsid w:val="00F01C73"/>
    <w:rsid w:val="00F24959"/>
    <w:rsid w:val="00F41584"/>
    <w:rsid w:val="00F43250"/>
    <w:rsid w:val="00F600FC"/>
    <w:rsid w:val="00F7267C"/>
    <w:rsid w:val="00F941A5"/>
    <w:rsid w:val="00F97DD8"/>
    <w:rsid w:val="00FA201E"/>
    <w:rsid w:val="00FB26DB"/>
    <w:rsid w:val="00FE4DED"/>
    <w:rsid w:val="00FE518D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7A5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7A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7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17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7A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7A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17A5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B17A5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17A5"/>
    <w:rPr>
      <w:rFonts w:ascii="Cambria" w:eastAsia="Times New Roman" w:hAnsi="Cambria" w:cs="Times New Roman"/>
      <w:b/>
      <w:bCs/>
      <w:snapToGrid w:val="0"/>
      <w:color w:val="4F81BD"/>
      <w:sz w:val="22"/>
    </w:rPr>
  </w:style>
  <w:style w:type="character" w:customStyle="1" w:styleId="berschrift4Zchn">
    <w:name w:val="Überschrift 4 Zchn"/>
    <w:link w:val="berschrift4"/>
    <w:uiPriority w:val="9"/>
    <w:semiHidden/>
    <w:rsid w:val="004B17A5"/>
    <w:rPr>
      <w:rFonts w:ascii="Cambria" w:eastAsia="Times New Roman" w:hAnsi="Cambria" w:cs="Times New Roman"/>
      <w:b/>
      <w:bCs/>
      <w:i/>
      <w:iCs/>
      <w:snapToGrid w:val="0"/>
      <w:color w:val="4F81BD"/>
      <w:sz w:val="22"/>
    </w:rPr>
  </w:style>
  <w:style w:type="character" w:customStyle="1" w:styleId="berschrift6Zchn">
    <w:name w:val="Überschrift 6 Zchn"/>
    <w:link w:val="berschrift6"/>
    <w:uiPriority w:val="9"/>
    <w:semiHidden/>
    <w:rsid w:val="004B17A5"/>
    <w:rPr>
      <w:rFonts w:ascii="Cambria" w:eastAsia="Times New Roman" w:hAnsi="Cambria" w:cs="Times New Roman"/>
      <w:i/>
      <w:iCs/>
      <w:snapToGrid w:val="0"/>
      <w:color w:val="243F60"/>
      <w:sz w:val="22"/>
    </w:rPr>
  </w:style>
  <w:style w:type="character" w:styleId="Fett">
    <w:name w:val="Strong"/>
    <w:uiPriority w:val="22"/>
    <w:qFormat/>
    <w:rsid w:val="004B17A5"/>
    <w:rPr>
      <w:b/>
      <w:bCs/>
    </w:rPr>
  </w:style>
  <w:style w:type="paragraph" w:styleId="Listenabsatz">
    <w:name w:val="List Paragraph"/>
    <w:basedOn w:val="Standard"/>
    <w:uiPriority w:val="34"/>
    <w:qFormat/>
    <w:rsid w:val="004B1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F7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C41F7"/>
    <w:rPr>
      <w:sz w:val="16"/>
      <w:szCs w:val="16"/>
    </w:rPr>
  </w:style>
  <w:style w:type="character" w:styleId="Hyperlink">
    <w:name w:val="Hyperlink"/>
    <w:uiPriority w:val="99"/>
    <w:unhideWhenUsed/>
    <w:rsid w:val="006C41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6C41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6C41F7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C41F7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character" w:customStyle="1" w:styleId="xbe">
    <w:name w:val="_xbe"/>
    <w:basedOn w:val="Absatz-Standardschriftart"/>
    <w:rsid w:val="00406621"/>
  </w:style>
  <w:style w:type="character" w:customStyle="1" w:styleId="qug">
    <w:name w:val="_qug"/>
    <w:basedOn w:val="Absatz-Standardschriftart"/>
    <w:rsid w:val="00406621"/>
  </w:style>
  <w:style w:type="paragraph" w:styleId="KeinLeerraum">
    <w:name w:val="No Spacing"/>
    <w:basedOn w:val="Standard"/>
    <w:uiPriority w:val="1"/>
    <w:qFormat/>
    <w:rsid w:val="00E637CA"/>
    <w:pPr>
      <w:widowControl/>
    </w:pPr>
    <w:rPr>
      <w:rFonts w:eastAsia="PMingLiU" w:cs="Times New Roman"/>
      <w:snapToGrid/>
      <w:sz w:val="24"/>
      <w:szCs w:val="32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2146B1"/>
    <w:pPr>
      <w:widowControl/>
    </w:pPr>
    <w:rPr>
      <w:rFonts w:ascii="Tahoma" w:eastAsia="Calibri" w:hAnsi="Tahoma" w:cs="Times New Roman"/>
      <w:snapToGrid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2146B1"/>
    <w:rPr>
      <w:rFonts w:eastAsia="Calibri" w:cs="Arial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77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78F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7A5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7A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7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17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7A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7A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17A5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B17A5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17A5"/>
    <w:rPr>
      <w:rFonts w:ascii="Cambria" w:eastAsia="Times New Roman" w:hAnsi="Cambria" w:cs="Times New Roman"/>
      <w:b/>
      <w:bCs/>
      <w:snapToGrid w:val="0"/>
      <w:color w:val="4F81BD"/>
      <w:sz w:val="22"/>
    </w:rPr>
  </w:style>
  <w:style w:type="character" w:customStyle="1" w:styleId="berschrift4Zchn">
    <w:name w:val="Überschrift 4 Zchn"/>
    <w:link w:val="berschrift4"/>
    <w:uiPriority w:val="9"/>
    <w:semiHidden/>
    <w:rsid w:val="004B17A5"/>
    <w:rPr>
      <w:rFonts w:ascii="Cambria" w:eastAsia="Times New Roman" w:hAnsi="Cambria" w:cs="Times New Roman"/>
      <w:b/>
      <w:bCs/>
      <w:i/>
      <w:iCs/>
      <w:snapToGrid w:val="0"/>
      <w:color w:val="4F81BD"/>
      <w:sz w:val="22"/>
    </w:rPr>
  </w:style>
  <w:style w:type="character" w:customStyle="1" w:styleId="berschrift6Zchn">
    <w:name w:val="Überschrift 6 Zchn"/>
    <w:link w:val="berschrift6"/>
    <w:uiPriority w:val="9"/>
    <w:semiHidden/>
    <w:rsid w:val="004B17A5"/>
    <w:rPr>
      <w:rFonts w:ascii="Cambria" w:eastAsia="Times New Roman" w:hAnsi="Cambria" w:cs="Times New Roman"/>
      <w:i/>
      <w:iCs/>
      <w:snapToGrid w:val="0"/>
      <w:color w:val="243F60"/>
      <w:sz w:val="22"/>
    </w:rPr>
  </w:style>
  <w:style w:type="character" w:styleId="Fett">
    <w:name w:val="Strong"/>
    <w:uiPriority w:val="22"/>
    <w:qFormat/>
    <w:rsid w:val="004B17A5"/>
    <w:rPr>
      <w:b/>
      <w:bCs/>
    </w:rPr>
  </w:style>
  <w:style w:type="paragraph" w:styleId="Listenabsatz">
    <w:name w:val="List Paragraph"/>
    <w:basedOn w:val="Standard"/>
    <w:uiPriority w:val="34"/>
    <w:qFormat/>
    <w:rsid w:val="004B1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F7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C41F7"/>
    <w:rPr>
      <w:sz w:val="16"/>
      <w:szCs w:val="16"/>
    </w:rPr>
  </w:style>
  <w:style w:type="character" w:styleId="Hyperlink">
    <w:name w:val="Hyperlink"/>
    <w:uiPriority w:val="99"/>
    <w:unhideWhenUsed/>
    <w:rsid w:val="006C41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6C41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6C41F7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C41F7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character" w:customStyle="1" w:styleId="xbe">
    <w:name w:val="_xbe"/>
    <w:basedOn w:val="Absatz-Standardschriftart"/>
    <w:rsid w:val="00406621"/>
  </w:style>
  <w:style w:type="character" w:customStyle="1" w:styleId="qug">
    <w:name w:val="_qug"/>
    <w:basedOn w:val="Absatz-Standardschriftart"/>
    <w:rsid w:val="00406621"/>
  </w:style>
  <w:style w:type="paragraph" w:styleId="KeinLeerraum">
    <w:name w:val="No Spacing"/>
    <w:basedOn w:val="Standard"/>
    <w:uiPriority w:val="1"/>
    <w:qFormat/>
    <w:rsid w:val="00E637CA"/>
    <w:pPr>
      <w:widowControl/>
    </w:pPr>
    <w:rPr>
      <w:rFonts w:eastAsia="PMingLiU" w:cs="Times New Roman"/>
      <w:snapToGrid/>
      <w:sz w:val="24"/>
      <w:szCs w:val="32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2146B1"/>
    <w:pPr>
      <w:widowControl/>
    </w:pPr>
    <w:rPr>
      <w:rFonts w:ascii="Tahoma" w:eastAsia="Calibri" w:hAnsi="Tahoma" w:cs="Times New Roman"/>
      <w:snapToGrid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2146B1"/>
    <w:rPr>
      <w:rFonts w:eastAsia="Calibri" w:cs="Arial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77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78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chauer@alzheimer-bayer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DE9AEFA3.dotm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30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mailto:wagner@alzheimer-bayern.de</vt:lpwstr>
      </vt:variant>
      <vt:variant>
        <vt:lpwstr/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http://www.alzheimer-bayern.de/</vt:lpwstr>
      </vt:variant>
      <vt:variant>
        <vt:lpwstr/>
      </vt:variant>
      <vt:variant>
        <vt:i4>1310826</vt:i4>
      </vt:variant>
      <vt:variant>
        <vt:i4>6</vt:i4>
      </vt:variant>
      <vt:variant>
        <vt:i4>0</vt:i4>
      </vt:variant>
      <vt:variant>
        <vt:i4>5</vt:i4>
      </vt:variant>
      <vt:variant>
        <vt:lpwstr>mailto:haug@alzheimer-bayern.de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http://www.alzheimer-bayern.de/hauptseiten/projekte_sport_demenz.htm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http://www.stmgp.bayern.de/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Winfried Teschauer</cp:lastModifiedBy>
  <cp:revision>12</cp:revision>
  <cp:lastPrinted>2019-05-13T09:29:00Z</cp:lastPrinted>
  <dcterms:created xsi:type="dcterms:W3CDTF">2019-05-09T14:32:00Z</dcterms:created>
  <dcterms:modified xsi:type="dcterms:W3CDTF">2019-05-13T09:31:00Z</dcterms:modified>
</cp:coreProperties>
</file>